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На основу Закона о меници и тачке 1.2 и 6. Одлуке о облику и садржини, начину коришћења јединствених инструмената платног промета (СРЈ 29/2002)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tabs>
          <w:tab w:val="left" w:pos="6663"/>
        </w:tabs>
        <w:suppressAutoHyphens w:val="0"/>
        <w:spacing w:line="252" w:lineRule="exact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ДУ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Ж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НИ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С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едишт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Мат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ни</w:t>
      </w:r>
      <w:proofErr w:type="spellEnd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орески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spacing w:val="-4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ден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иф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кац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бр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</w:t>
      </w:r>
      <w:proofErr w:type="spellEnd"/>
      <w:r w:rsidRPr="00875755">
        <w:rPr>
          <w:rFonts w:eastAsia="Times New Roman"/>
          <w:color w:val="auto"/>
          <w:spacing w:val="3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ПИБ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_</w:t>
      </w:r>
    </w:p>
    <w:p w:rsidR="00875755" w:rsidRPr="00875755" w:rsidRDefault="00875755" w:rsidP="00875755">
      <w:pPr>
        <w:widowControl w:val="0"/>
        <w:tabs>
          <w:tab w:val="left" w:pos="6551"/>
          <w:tab w:val="left" w:pos="6657"/>
          <w:tab w:val="left" w:pos="6806"/>
        </w:tabs>
        <w:suppressAutoHyphens w:val="0"/>
        <w:spacing w:before="1" w:line="240" w:lineRule="auto"/>
        <w:ind w:right="2499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ћи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ра</w:t>
      </w:r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ч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w w:val="77"/>
          <w:kern w:val="0"/>
          <w:sz w:val="22"/>
          <w:szCs w:val="22"/>
          <w:u w:val="single" w:color="000000"/>
          <w:lang w:val="en-US" w:eastAsia="en-US"/>
        </w:rPr>
        <w:t xml:space="preserve">  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spacing w:val="-1"/>
          <w:kern w:val="0"/>
          <w:sz w:val="22"/>
          <w:szCs w:val="22"/>
          <w:lang w:val="en-US" w:eastAsia="en-US"/>
        </w:rPr>
        <w:t>К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од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ба</w:t>
      </w:r>
      <w:r w:rsidRPr="00875755">
        <w:rPr>
          <w:rFonts w:eastAsia="Times New Roman"/>
          <w:color w:val="auto"/>
          <w:spacing w:val="-3"/>
          <w:kern w:val="0"/>
          <w:sz w:val="22"/>
          <w:szCs w:val="22"/>
          <w:lang w:val="en-US" w:eastAsia="en-US"/>
        </w:rPr>
        <w:t>н</w:t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ке</w:t>
      </w:r>
      <w:proofErr w:type="spellEnd"/>
      <w:r w:rsidRPr="00875755">
        <w:rPr>
          <w:rFonts w:eastAsia="Times New Roman"/>
          <w:color w:val="auto"/>
          <w:spacing w:val="-2"/>
          <w:kern w:val="0"/>
          <w:sz w:val="22"/>
          <w:szCs w:val="22"/>
          <w:lang w:val="en-US" w:eastAsia="en-US"/>
        </w:rPr>
        <w:t>: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u w:val="single" w:color="000000"/>
          <w:lang w:val="sr-Cyrl-RS" w:eastAsia="en-US"/>
        </w:rPr>
        <w:t>_________________________________________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МЕНИЧНО ПИСМО - ОВЛАШЋЕЊЕ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center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за корисника бланко-сопствених меница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>КОРИСНИК: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  <w:r w:rsidRPr="00875755">
        <w:rPr>
          <w:rFonts w:eastAsia="Calibri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40а, ПИБ: 108341454; МБ 17864955.</w:t>
      </w:r>
    </w:p>
    <w:p w:rsidR="00875755" w:rsidRPr="00875755" w:rsidRDefault="00875755" w:rsidP="00875755">
      <w:pPr>
        <w:widowControl w:val="0"/>
        <w:suppressAutoHyphens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CS" w:eastAsia="en-US"/>
        </w:rPr>
      </w:pPr>
    </w:p>
    <w:p w:rsidR="00875755" w:rsidRPr="00B27DF5" w:rsidRDefault="00875755" w:rsidP="00B27DF5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875755">
        <w:rPr>
          <w:rFonts w:eastAsia="Arial"/>
          <w:lang w:val="sr-Cyrl-RS"/>
        </w:rPr>
        <w:t xml:space="preserve">          </w:t>
      </w:r>
      <w:proofErr w:type="spellStart"/>
      <w:r w:rsidRPr="00875755">
        <w:rPr>
          <w:rFonts w:eastAsia="Arial"/>
        </w:rPr>
        <w:t>Предајемо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Вам</w:t>
      </w:r>
      <w:proofErr w:type="spellEnd"/>
      <w:r w:rsidRPr="00875755">
        <w:rPr>
          <w:rFonts w:eastAsia="Arial"/>
        </w:rPr>
        <w:t xml:space="preserve"> 1 (</w:t>
      </w:r>
      <w:proofErr w:type="spellStart"/>
      <w:r w:rsidRPr="00875755">
        <w:rPr>
          <w:rFonts w:eastAsia="Arial"/>
        </w:rPr>
        <w:t>једну</w:t>
      </w:r>
      <w:proofErr w:type="spellEnd"/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бланко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сопствену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серије</w:t>
      </w:r>
      <w:proofErr w:type="spellEnd"/>
      <w:r w:rsidRPr="00875755">
        <w:rPr>
          <w:rFonts w:eastAsia="Arial"/>
          <w:lang w:val="sr-Cyrl-RS"/>
        </w:rPr>
        <w:t xml:space="preserve"> _</w:t>
      </w:r>
      <w:r w:rsidRPr="00875755">
        <w:rPr>
          <w:rFonts w:eastAsia="Arial"/>
        </w:rPr>
        <w:t xml:space="preserve">_______________и </w:t>
      </w:r>
      <w:proofErr w:type="spellStart"/>
      <w:r w:rsidRPr="00875755">
        <w:rPr>
          <w:rFonts w:eastAsia="Arial"/>
        </w:rPr>
        <w:t>овлашћујемо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lang w:val="sr-Cyrl-CS"/>
        </w:rPr>
        <w:t xml:space="preserve">РС/МО/ Војна установа ''Дедиње'', Београд, Делиградска 40а, </w:t>
      </w:r>
      <w:proofErr w:type="spellStart"/>
      <w:r w:rsidRPr="00875755">
        <w:rPr>
          <w:rFonts w:eastAsia="Arial"/>
        </w:rPr>
        <w:t>као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повериоца</w:t>
      </w:r>
      <w:proofErr w:type="spellEnd"/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да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предату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меницу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може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попунити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на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10</w:t>
      </w:r>
      <w:r w:rsidR="005F4B6F">
        <w:rPr>
          <w:rFonts w:eastAsia="Arial"/>
          <w:lang w:val="sr-Cyrl-RS"/>
        </w:rPr>
        <w:t xml:space="preserve"> %</w:t>
      </w:r>
      <w:r w:rsidRPr="00875755">
        <w:rPr>
          <w:rFonts w:eastAsia="Arial"/>
        </w:rPr>
        <w:t xml:space="preserve"> (</w:t>
      </w:r>
      <w:r>
        <w:rPr>
          <w:rFonts w:eastAsia="Arial"/>
          <w:lang w:val="sr-Cyrl-RS"/>
        </w:rPr>
        <w:t>десет</w:t>
      </w:r>
      <w:r w:rsidRPr="00875755">
        <w:rPr>
          <w:rFonts w:eastAsia="Arial"/>
          <w:lang w:val="sr-Cyrl-RS"/>
        </w:rPr>
        <w:t xml:space="preserve"> </w:t>
      </w:r>
      <w:r w:rsidR="005F4B6F">
        <w:rPr>
          <w:rFonts w:eastAsia="Arial"/>
          <w:lang w:val="sr-Cyrl-RS"/>
        </w:rPr>
        <w:t>посто</w:t>
      </w:r>
      <w:r w:rsidRPr="00875755">
        <w:rPr>
          <w:rFonts w:eastAsia="Arial"/>
        </w:rPr>
        <w:t xml:space="preserve">) </w:t>
      </w:r>
      <w:proofErr w:type="spellStart"/>
      <w:r w:rsidRPr="00875755">
        <w:rPr>
          <w:rFonts w:eastAsia="Arial"/>
        </w:rPr>
        <w:t>од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вредности</w:t>
      </w:r>
      <w:proofErr w:type="spellEnd"/>
      <w:r w:rsidRPr="00875755">
        <w:rPr>
          <w:rFonts w:eastAsia="Arial"/>
          <w:lang w:val="sr-Cyrl-RS"/>
        </w:rPr>
        <w:t xml:space="preserve"> </w:t>
      </w:r>
      <w:r>
        <w:rPr>
          <w:rFonts w:eastAsia="Arial"/>
          <w:lang w:val="sr-Cyrl-RS"/>
        </w:rPr>
        <w:t>уговора</w:t>
      </w:r>
      <w:r w:rsidRPr="00875755">
        <w:rPr>
          <w:rFonts w:eastAsia="Arial"/>
        </w:rPr>
        <w:t xml:space="preserve">, </w:t>
      </w:r>
      <w:proofErr w:type="spellStart"/>
      <w:r w:rsidRPr="00875755">
        <w:rPr>
          <w:rFonts w:eastAsia="Arial"/>
        </w:rPr>
        <w:t>што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номинално</w:t>
      </w:r>
      <w:proofErr w:type="spellEnd"/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износи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>_______________</w:t>
      </w:r>
      <w:proofErr w:type="spellStart"/>
      <w:r w:rsidRPr="00875755">
        <w:rPr>
          <w:rFonts w:eastAsia="Arial"/>
        </w:rPr>
        <w:t>динара</w:t>
      </w:r>
      <w:proofErr w:type="spellEnd"/>
      <w:r w:rsidRPr="00875755">
        <w:rPr>
          <w:rFonts w:eastAsia="Arial"/>
        </w:rPr>
        <w:t xml:space="preserve"> </w:t>
      </w:r>
      <w:r w:rsidRPr="00875755">
        <w:rPr>
          <w:rFonts w:eastAsia="Arial"/>
          <w:lang w:val="sr-Cyrl-RS"/>
        </w:rPr>
        <w:t xml:space="preserve"> без ПДВ-а</w:t>
      </w:r>
      <w:r w:rsidRPr="00875755">
        <w:rPr>
          <w:rFonts w:eastAsia="Arial"/>
        </w:rPr>
        <w:t xml:space="preserve">, </w:t>
      </w:r>
      <w:r w:rsidRPr="00875755">
        <w:rPr>
          <w:rFonts w:eastAsia="Arial"/>
          <w:lang w:val="sr-Cyrl-RS"/>
        </w:rPr>
        <w:t xml:space="preserve">као </w:t>
      </w:r>
      <w:proofErr w:type="spellStart"/>
      <w:r w:rsidRPr="00875755">
        <w:rPr>
          <w:rFonts w:eastAsia="Arial"/>
        </w:rPr>
        <w:t>гаранциј</w:t>
      </w:r>
      <w:proofErr w:type="spellEnd"/>
      <w:r w:rsidRPr="00875755">
        <w:rPr>
          <w:rFonts w:eastAsia="Arial"/>
          <w:lang w:val="sr-Cyrl-RS"/>
        </w:rPr>
        <w:t>а</w:t>
      </w:r>
      <w:r w:rsidRPr="00875755">
        <w:rPr>
          <w:rFonts w:eastAsia="Arial"/>
        </w:rPr>
        <w:t xml:space="preserve"> </w:t>
      </w:r>
      <w:proofErr w:type="spellStart"/>
      <w:r w:rsidRPr="00875755">
        <w:rPr>
          <w:rFonts w:eastAsia="Arial"/>
        </w:rPr>
        <w:t>за</w:t>
      </w:r>
      <w:proofErr w:type="spellEnd"/>
      <w:r w:rsidRPr="00875755">
        <w:rPr>
          <w:rFonts w:eastAsia="Arial"/>
        </w:rPr>
        <w:t xml:space="preserve"> </w:t>
      </w:r>
      <w:r>
        <w:rPr>
          <w:rFonts w:eastAsia="Arial"/>
          <w:lang w:val="sr-Cyrl-RS"/>
        </w:rPr>
        <w:t>добро извршење уговора</w:t>
      </w:r>
      <w:r w:rsidRPr="00875755">
        <w:rPr>
          <w:rFonts w:eastAsia="Arial"/>
          <w:lang w:val="sr-Cyrl-RS"/>
        </w:rPr>
        <w:t>,</w:t>
      </w:r>
      <w:r w:rsidRPr="00875755">
        <w:rPr>
          <w:rFonts w:eastAsia="Arial"/>
        </w:rPr>
        <w:t xml:space="preserve"> </w:t>
      </w:r>
      <w:r w:rsidR="00B27DF5">
        <w:rPr>
          <w:rFonts w:eastAsia="Arial" w:cs="Times New Roman"/>
          <w:b/>
        </w:rPr>
        <w:t>ЈН 0040/2021</w:t>
      </w:r>
      <w:r w:rsidR="00B27DF5">
        <w:rPr>
          <w:rFonts w:eastAsia="Arial" w:cs="Times New Roman"/>
          <w:b/>
          <w:lang w:val="sr-Cyrl-RS"/>
        </w:rPr>
        <w:t>: Сервисирање комбајна и трактора, обликован у три партије</w:t>
      </w:r>
      <w:bookmarkStart w:id="0" w:name="_GoBack"/>
      <w:bookmarkEnd w:id="0"/>
      <w:r w:rsidRPr="00875755">
        <w:rPr>
          <w:rFonts w:eastAsia="Arial"/>
          <w:lang w:val="sr-Cyrl-RS"/>
        </w:rPr>
        <w:t>, за партију бр._______________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hanging="567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Рок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важења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меничног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овлашћења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је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>најмање</w:t>
      </w:r>
      <w:proofErr w:type="spellEnd"/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 xml:space="preserve"> </w:t>
      </w:r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30 дана дуже од дана важења </w:t>
      </w:r>
      <w:proofErr w:type="gramStart"/>
      <w:r w:rsidR="00487D87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уговора.</w:t>
      </w:r>
      <w:r w:rsidRPr="00875755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.</w:t>
      </w:r>
      <w:proofErr w:type="gramEnd"/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40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5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Times New Roman"/>
          <w:color w:val="auto"/>
          <w:kern w:val="0"/>
          <w:sz w:val="22"/>
          <w:szCs w:val="22"/>
          <w:lang w:val="sr-Cyrl-CS" w:eastAsia="en-US"/>
        </w:rPr>
        <w:t>РС/МО/ Војна установа ''Дедиње'', Београд, Делиградска 40а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ао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словно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неопоз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во,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«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ез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»</w:t>
      </w:r>
      <w:r w:rsidRPr="00875755">
        <w:rPr>
          <w:rFonts w:eastAsia="Arial"/>
          <w:color w:val="auto"/>
          <w:spacing w:val="4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ошк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 ванс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ем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банку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оје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2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-пла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звр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ш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9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0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 св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наш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на,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днети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лог</w:t>
      </w:r>
      <w:r w:rsidRPr="00875755">
        <w:rPr>
          <w:rFonts w:eastAsia="Arial" w:cstheme="minorBidi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спор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 сл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 w:cstheme="minorBidi"/>
          <w:color w:val="auto"/>
          <w:spacing w:val="1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уопште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нема</w:t>
      </w:r>
      <w:r w:rsidRPr="00875755">
        <w:rPr>
          <w:rFonts w:eastAsia="Arial" w:cstheme="minorBidi"/>
          <w:color w:val="auto"/>
          <w:spacing w:val="1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дово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љ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но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ва</w:t>
      </w:r>
      <w:r w:rsidRPr="00875755">
        <w:rPr>
          <w:rFonts w:eastAsia="Arial" w:cstheme="minorBidi"/>
          <w:color w:val="auto"/>
          <w:spacing w:val="1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1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због</w:t>
      </w:r>
      <w:r w:rsidRPr="00875755">
        <w:rPr>
          <w:rFonts w:eastAsia="Arial" w:cstheme="minorBidi"/>
          <w:color w:val="auto"/>
          <w:spacing w:val="18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штова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та 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ла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 xml:space="preserve">и 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 рач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жник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се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одр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пра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чење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ог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шћењ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,</w:t>
      </w:r>
      <w:r w:rsidRPr="00875755">
        <w:rPr>
          <w:rFonts w:eastAsia="Arial" w:cstheme="minorBidi"/>
          <w:color w:val="auto"/>
          <w:spacing w:val="27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 w:cstheme="minorBidi"/>
          <w:color w:val="auto"/>
          <w:spacing w:val="2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овог овлашћ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ња,</w:t>
      </w:r>
      <w:r w:rsidRPr="00875755">
        <w:rPr>
          <w:rFonts w:eastAsia="Arial" w:cstheme="minorBidi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 w:cstheme="minorBidi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 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гово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ж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ење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рн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spacing w:val="-2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 w:cstheme="minorBidi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овом</w:t>
      </w:r>
      <w:r w:rsidRPr="00875755">
        <w:rPr>
          <w:rFonts w:eastAsia="Arial" w:cstheme="minorBidi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основу</w:t>
      </w:r>
      <w:r w:rsidRPr="00875755">
        <w:rPr>
          <w:rFonts w:eastAsia="Arial" w:cstheme="minorBidi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за нап</w:t>
      </w:r>
      <w:r w:rsidRPr="00875755">
        <w:rPr>
          <w:rFonts w:eastAsia="Arial" w:cstheme="minorBidi"/>
          <w:color w:val="auto"/>
          <w:spacing w:val="1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 w:cstheme="minorBidi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 w:cstheme="minorBidi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 w:cstheme="minorBidi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192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важе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2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2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чају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ђ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до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ене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</w:t>
      </w:r>
      <w:r w:rsidRPr="00875755">
        <w:rPr>
          <w:rFonts w:eastAsia="Arial"/>
          <w:color w:val="auto"/>
          <w:spacing w:val="2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шћеног</w:t>
      </w:r>
      <w:r w:rsidRPr="00875755">
        <w:rPr>
          <w:rFonts w:eastAsia="Arial"/>
          <w:color w:val="auto"/>
          <w:spacing w:val="2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сполаг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ње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ек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ћ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ч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сних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про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ена, осн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вања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нових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од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ане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а.</w:t>
      </w:r>
    </w:p>
    <w:p w:rsidR="00875755" w:rsidRPr="00875755" w:rsidRDefault="00875755" w:rsidP="00875755">
      <w:pPr>
        <w:widowControl w:val="0"/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uppressAutoHyphens w:val="0"/>
        <w:spacing w:line="276" w:lineRule="auto"/>
        <w:ind w:right="-109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ца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 од 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 о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в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ашћеног л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за з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пање ___________________________________ (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рези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)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чи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ји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 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1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л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аз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1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у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картону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депон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ваних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банк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680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 мен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ци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вљ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печат 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потп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здава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ца мен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ц</w:t>
      </w:r>
      <w:r w:rsidRPr="00875755">
        <w:rPr>
          <w:rFonts w:eastAsia="Arial"/>
          <w:color w:val="auto"/>
          <w:spacing w:val="2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-т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ас</w:t>
      </w:r>
      <w:r w:rsidRPr="00875755">
        <w:rPr>
          <w:rFonts w:eastAsia="Arial"/>
          <w:color w:val="auto"/>
          <w:spacing w:val="-4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нта.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овл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шће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сач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ињ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ено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2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(два)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ст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т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на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м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рк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од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ој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х</w:t>
      </w:r>
      <w:r w:rsidRPr="00875755">
        <w:rPr>
          <w:rFonts w:eastAsia="Arial"/>
          <w:color w:val="auto"/>
          <w:spacing w:val="3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1</w:t>
      </w:r>
      <w:r w:rsidRPr="00875755">
        <w:rPr>
          <w:rFonts w:eastAsia="Arial"/>
          <w:color w:val="auto"/>
          <w:spacing w:val="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ед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а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н)</w:t>
      </w:r>
      <w:r w:rsidRPr="00875755">
        <w:rPr>
          <w:rFonts w:eastAsia="Arial"/>
          <w:color w:val="auto"/>
          <w:spacing w:val="6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за 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Д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у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жни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к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а,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 xml:space="preserve"> 1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 xml:space="preserve"> (</w:t>
      </w:r>
      <w:r w:rsidRPr="00875755">
        <w:rPr>
          <w:rFonts w:eastAsia="Arial"/>
          <w:color w:val="auto"/>
          <w:spacing w:val="1"/>
          <w:kern w:val="0"/>
          <w:sz w:val="22"/>
          <w:szCs w:val="22"/>
          <w:lang w:val="sr-Cyrl-RS" w:eastAsia="en-US"/>
        </w:rPr>
        <w:t>ј</w:t>
      </w:r>
      <w:r w:rsidRPr="00875755">
        <w:rPr>
          <w:rFonts w:eastAsia="Arial"/>
          <w:color w:val="auto"/>
          <w:spacing w:val="-3"/>
          <w:kern w:val="0"/>
          <w:sz w:val="22"/>
          <w:szCs w:val="22"/>
          <w:lang w:val="sr-Cyrl-RS" w:eastAsia="en-US"/>
        </w:rPr>
        <w:t>е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дан)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за</w:t>
      </w:r>
      <w:r w:rsidRPr="00875755">
        <w:rPr>
          <w:rFonts w:eastAsia="Arial"/>
          <w:color w:val="auto"/>
          <w:spacing w:val="-5"/>
          <w:kern w:val="0"/>
          <w:sz w:val="22"/>
          <w:szCs w:val="22"/>
          <w:lang w:val="sr-Cyrl-RS" w:eastAsia="en-US"/>
        </w:rPr>
        <w:t xml:space="preserve"> 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П</w:t>
      </w:r>
      <w:r w:rsidRPr="00875755">
        <w:rPr>
          <w:rFonts w:eastAsia="Arial"/>
          <w:color w:val="auto"/>
          <w:spacing w:val="-1"/>
          <w:kern w:val="0"/>
          <w:sz w:val="22"/>
          <w:szCs w:val="22"/>
          <w:lang w:val="sr-Cyrl-RS" w:eastAsia="en-US"/>
        </w:rPr>
        <w:t>о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вер</w:t>
      </w:r>
      <w:r w:rsidRPr="00875755">
        <w:rPr>
          <w:rFonts w:eastAsia="Arial"/>
          <w:color w:val="auto"/>
          <w:spacing w:val="-2"/>
          <w:kern w:val="0"/>
          <w:sz w:val="22"/>
          <w:szCs w:val="22"/>
          <w:lang w:val="sr-Cyrl-RS" w:eastAsia="en-US"/>
        </w:rPr>
        <w:t>и</w:t>
      </w:r>
      <w:r w:rsidRPr="00875755">
        <w:rPr>
          <w:rFonts w:eastAsia="Arial"/>
          <w:color w:val="auto"/>
          <w:kern w:val="0"/>
          <w:sz w:val="22"/>
          <w:szCs w:val="22"/>
          <w:lang w:val="sr-Cyrl-RS" w:eastAsia="en-US"/>
        </w:rPr>
        <w:t>оца.</w:t>
      </w: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76" w:lineRule="auto"/>
        <w:ind w:right="-51"/>
        <w:jc w:val="both"/>
        <w:rPr>
          <w:rFonts w:eastAsia="Arial"/>
          <w:color w:val="auto"/>
          <w:kern w:val="0"/>
          <w:sz w:val="22"/>
          <w:szCs w:val="22"/>
          <w:lang w:val="sr-Cyrl-RS" w:eastAsia="en-US"/>
        </w:rPr>
      </w:pPr>
    </w:p>
    <w:p w:rsidR="00875755" w:rsidRPr="00875755" w:rsidRDefault="00875755" w:rsidP="00875755">
      <w:pPr>
        <w:widowControl w:val="0"/>
        <w:tabs>
          <w:tab w:val="left" w:pos="4621"/>
          <w:tab w:val="left" w:pos="5855"/>
        </w:tabs>
        <w:suppressAutoHyphens w:val="0"/>
        <w:spacing w:line="240" w:lineRule="auto"/>
        <w:rPr>
          <w:rFonts w:eastAsia="Times New Roman"/>
          <w:color w:val="auto"/>
          <w:kern w:val="0"/>
          <w:sz w:val="22"/>
          <w:szCs w:val="22"/>
          <w:lang w:val="en-US" w:eastAsia="en-US"/>
        </w:rPr>
      </w:pP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Дат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и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место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ва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лашћ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е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ња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ab/>
      </w:r>
      <w:r w:rsidRPr="00875755">
        <w:rPr>
          <w:rFonts w:eastAsia="Times New Roman"/>
          <w:color w:val="auto"/>
          <w:kern w:val="0"/>
          <w:sz w:val="22"/>
          <w:szCs w:val="22"/>
          <w:lang w:val="en-US" w:eastAsia="en-US"/>
        </w:rPr>
        <w:tab/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у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жн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к</w:t>
      </w:r>
      <w:proofErr w:type="spellEnd"/>
      <w:r w:rsidRPr="00875755">
        <w:rPr>
          <w:rFonts w:eastAsia="Times New Roman"/>
          <w:b/>
          <w:color w:val="auto"/>
          <w:spacing w:val="1"/>
          <w:kern w:val="0"/>
          <w:sz w:val="22"/>
          <w:szCs w:val="22"/>
          <w:lang w:val="en-US" w:eastAsia="en-US"/>
        </w:rPr>
        <w:t xml:space="preserve"> 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-</w:t>
      </w:r>
      <w:r w:rsidRPr="00875755">
        <w:rPr>
          <w:rFonts w:eastAsia="Times New Roman"/>
          <w:b/>
          <w:color w:val="auto"/>
          <w:spacing w:val="-4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з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да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в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алац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м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ен</w:t>
      </w:r>
      <w:r w:rsidRPr="00875755">
        <w:rPr>
          <w:rFonts w:eastAsia="Times New Roman"/>
          <w:b/>
          <w:color w:val="auto"/>
          <w:spacing w:val="-1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це</w:t>
      </w:r>
      <w:proofErr w:type="spellEnd"/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line="20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75755" w:rsidRPr="00875755" w:rsidRDefault="00875755" w:rsidP="00875755">
      <w:pPr>
        <w:widowControl w:val="0"/>
        <w:suppressAutoHyphens w:val="0"/>
        <w:spacing w:before="5" w:line="280" w:lineRule="exact"/>
        <w:rPr>
          <w:rFonts w:eastAsia="Calibri"/>
          <w:color w:val="auto"/>
          <w:kern w:val="0"/>
          <w:sz w:val="22"/>
          <w:szCs w:val="22"/>
          <w:lang w:val="en-US" w:eastAsia="en-US"/>
        </w:rPr>
      </w:pPr>
    </w:p>
    <w:p w:rsidR="00805C80" w:rsidRPr="001D3B5E" w:rsidRDefault="00875755" w:rsidP="001D3B5E">
      <w:pPr>
        <w:widowControl w:val="0"/>
        <w:suppressAutoHyphens w:val="0"/>
        <w:spacing w:before="72" w:line="240" w:lineRule="auto"/>
        <w:ind w:left="5899"/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</w:pP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1BB1DCE" wp14:editId="327359CE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3AE7C9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75755">
        <w:rPr>
          <w:rFonts w:ascii="Calibri" w:eastAsia="Calibri" w:hAnsi="Calibri"/>
          <w:b/>
          <w:noProof/>
          <w:color w:val="auto"/>
          <w:kern w:val="0"/>
          <w:sz w:val="22"/>
          <w:szCs w:val="22"/>
          <w:lang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E48F1F4" wp14:editId="1F76E75F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D6BDE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по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т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п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с</w:t>
      </w:r>
      <w:proofErr w:type="spellEnd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овла</w:t>
      </w:r>
      <w:r w:rsidRPr="00875755">
        <w:rPr>
          <w:rFonts w:eastAsia="Times New Roman"/>
          <w:b/>
          <w:color w:val="auto"/>
          <w:spacing w:val="-2"/>
          <w:kern w:val="0"/>
          <w:sz w:val="22"/>
          <w:szCs w:val="22"/>
          <w:lang w:val="en-US" w:eastAsia="en-US"/>
        </w:rPr>
        <w:t>ш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ћеног</w:t>
      </w:r>
      <w:proofErr w:type="spellEnd"/>
      <w:r w:rsidRPr="00875755">
        <w:rPr>
          <w:rFonts w:eastAsia="Times New Roman"/>
          <w:b/>
          <w:color w:val="auto"/>
          <w:spacing w:val="53"/>
          <w:kern w:val="0"/>
          <w:sz w:val="22"/>
          <w:szCs w:val="22"/>
          <w:lang w:val="en-US" w:eastAsia="en-US"/>
        </w:rPr>
        <w:t xml:space="preserve"> </w:t>
      </w:r>
      <w:proofErr w:type="spellStart"/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л</w:t>
      </w:r>
      <w:r w:rsidRPr="00875755">
        <w:rPr>
          <w:rFonts w:eastAsia="Times New Roman"/>
          <w:b/>
          <w:color w:val="auto"/>
          <w:spacing w:val="-3"/>
          <w:kern w:val="0"/>
          <w:sz w:val="22"/>
          <w:szCs w:val="22"/>
          <w:lang w:val="en-US" w:eastAsia="en-US"/>
        </w:rPr>
        <w:t>и</w:t>
      </w:r>
      <w:r w:rsidRPr="00875755">
        <w:rPr>
          <w:rFonts w:eastAsia="Times New Roman"/>
          <w:b/>
          <w:color w:val="auto"/>
          <w:kern w:val="0"/>
          <w:sz w:val="22"/>
          <w:szCs w:val="22"/>
          <w:lang w:val="en-US" w:eastAsia="en-US"/>
        </w:rPr>
        <w:t>ца</w:t>
      </w:r>
      <w:proofErr w:type="spellEnd"/>
    </w:p>
    <w:sectPr w:rsidR="00805C80" w:rsidRPr="001D3B5E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C80"/>
    <w:rsid w:val="00120DBD"/>
    <w:rsid w:val="001D3B5E"/>
    <w:rsid w:val="002132E7"/>
    <w:rsid w:val="00270CAD"/>
    <w:rsid w:val="00430A5E"/>
    <w:rsid w:val="00487D87"/>
    <w:rsid w:val="00507B86"/>
    <w:rsid w:val="00587340"/>
    <w:rsid w:val="005F4B6F"/>
    <w:rsid w:val="007B65F8"/>
    <w:rsid w:val="007F30A5"/>
    <w:rsid w:val="00805C80"/>
    <w:rsid w:val="00875755"/>
    <w:rsid w:val="00935325"/>
    <w:rsid w:val="009454AF"/>
    <w:rsid w:val="00A21664"/>
    <w:rsid w:val="00A968F0"/>
    <w:rsid w:val="00AB6167"/>
    <w:rsid w:val="00B27DF5"/>
    <w:rsid w:val="00C316D8"/>
    <w:rsid w:val="00C94927"/>
    <w:rsid w:val="00F13558"/>
    <w:rsid w:val="00F2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4153"/>
  <w15:chartTrackingRefBased/>
  <w15:docId w15:val="{FFBD27B9-563D-47E0-8BF2-30DB1B03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C80"/>
    <w:pPr>
      <w:suppressAutoHyphens/>
      <w:spacing w:line="100" w:lineRule="atLeas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unhideWhenUsed/>
    <w:qFormat/>
    <w:rsid w:val="00B27DF5"/>
    <w:pPr>
      <w:widowControl w:val="0"/>
      <w:suppressAutoHyphens w:val="0"/>
      <w:spacing w:line="240" w:lineRule="auto"/>
      <w:ind w:left="102"/>
    </w:pPr>
    <w:rPr>
      <w:rFonts w:eastAsia="Times New Roman" w:cstheme="minorBidi"/>
      <w:color w:val="auto"/>
      <w:kern w:val="0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27DF5"/>
    <w:rPr>
      <w:rFonts w:eastAsia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20</cp:revision>
  <dcterms:created xsi:type="dcterms:W3CDTF">2021-05-14T08:57:00Z</dcterms:created>
  <dcterms:modified xsi:type="dcterms:W3CDTF">2021-12-16T08:59:00Z</dcterms:modified>
</cp:coreProperties>
</file>