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2C" w:rsidRDefault="00D76B2C" w:rsidP="00D76B2C">
      <w:pPr>
        <w:jc w:val="center"/>
        <w:rPr>
          <w:rFonts w:ascii="Times New Roman" w:hAnsi="Times New Roman"/>
          <w:b/>
          <w:lang w:val="sr-Latn-RS"/>
        </w:rPr>
      </w:pPr>
      <w:r w:rsidRPr="00AE10E5">
        <w:rPr>
          <w:rFonts w:ascii="Times New Roman" w:hAnsi="Times New Roman"/>
          <w:b/>
          <w:lang w:val="sr-Cyrl-RS"/>
        </w:rPr>
        <w:t>ТЕХНИЧКА СПЕЦИФИКАЦИЈА</w:t>
      </w:r>
      <w:r w:rsidRPr="00AE10E5">
        <w:rPr>
          <w:rFonts w:ascii="Times New Roman" w:hAnsi="Times New Roman"/>
          <w:b/>
          <w:lang w:val="sr-Latn-RS"/>
        </w:rPr>
        <w:t xml:space="preserve"> </w:t>
      </w:r>
    </w:p>
    <w:p w:rsidR="00E62033" w:rsidRDefault="00E62033" w:rsidP="00D76B2C">
      <w:pPr>
        <w:jc w:val="center"/>
        <w:rPr>
          <w:rFonts w:ascii="Times New Roman" w:hAnsi="Times New Roman"/>
          <w:b/>
          <w:lang w:val="sr-Cyrl-RS"/>
        </w:rPr>
      </w:pPr>
    </w:p>
    <w:p w:rsidR="00E62033" w:rsidRPr="00E62033" w:rsidRDefault="00E62033" w:rsidP="00E62033">
      <w:pPr>
        <w:jc w:val="both"/>
        <w:rPr>
          <w:rFonts w:ascii="Times New Roman" w:hAnsi="Times New Roman"/>
          <w:bCs/>
          <w:lang w:val="sr-Cyrl-RS"/>
        </w:rPr>
      </w:pPr>
      <w:r w:rsidRPr="00E62033">
        <w:rPr>
          <w:rFonts w:ascii="Times New Roman" w:hAnsi="Times New Roman"/>
          <w:lang w:val="ru-RU"/>
        </w:rPr>
        <w:t>Предмет јавне набавке</w:t>
      </w:r>
      <w:r w:rsidRPr="00E62033">
        <w:rPr>
          <w:rFonts w:ascii="Times New Roman" w:hAnsi="Times New Roman"/>
          <w:lang w:val="sr-Cyrl-RS"/>
        </w:rPr>
        <w:t xml:space="preserve"> </w:t>
      </w:r>
      <w:r w:rsidRPr="00E62033">
        <w:rPr>
          <w:rFonts w:ascii="Times New Roman" w:hAnsi="Times New Roman"/>
          <w:lang w:val="ru-RU"/>
        </w:rPr>
        <w:t xml:space="preserve">број </w:t>
      </w:r>
      <w:r w:rsidRPr="00E62033">
        <w:rPr>
          <w:rFonts w:ascii="Times New Roman" w:hAnsi="Times New Roman"/>
          <w:lang w:val="sr-Latn-RS"/>
        </w:rPr>
        <w:t>003</w:t>
      </w:r>
      <w:r w:rsidR="00AA08D3">
        <w:rPr>
          <w:rFonts w:ascii="Times New Roman" w:hAnsi="Times New Roman"/>
          <w:lang w:val="sr-Cyrl-RS"/>
        </w:rPr>
        <w:t>9</w:t>
      </w:r>
      <w:r w:rsidRPr="00E62033">
        <w:rPr>
          <w:rFonts w:ascii="Times New Roman" w:hAnsi="Times New Roman"/>
          <w:lang w:val="ru-RU"/>
        </w:rPr>
        <w:t>/2020</w:t>
      </w:r>
      <w:r w:rsidR="00AA08D3">
        <w:rPr>
          <w:rFonts w:ascii="Times New Roman" w:hAnsi="Times New Roman"/>
          <w:lang w:val="ru-RU"/>
        </w:rPr>
        <w:t>2</w:t>
      </w:r>
      <w:r w:rsidR="00150560">
        <w:rPr>
          <w:rFonts w:ascii="Times New Roman" w:hAnsi="Times New Roman"/>
          <w:lang w:val="ru-RU"/>
        </w:rPr>
        <w:t xml:space="preserve"> </w:t>
      </w:r>
      <w:r w:rsidRPr="00E62033">
        <w:rPr>
          <w:rFonts w:ascii="Times New Roman" w:hAnsi="Times New Roman"/>
          <w:lang w:val="ru-RU"/>
        </w:rPr>
        <w:t>је</w:t>
      </w:r>
      <w:r w:rsidR="00F83EA4">
        <w:rPr>
          <w:rFonts w:ascii="Times New Roman" w:hAnsi="Times New Roman"/>
          <w:lang w:val="ru-RU"/>
        </w:rPr>
        <w:t xml:space="preserve"> </w:t>
      </w:r>
      <w:r w:rsidRPr="00E62033">
        <w:rPr>
          <w:rFonts w:ascii="Times New Roman" w:hAnsi="Times New Roman"/>
          <w:lang w:val="ru-RU"/>
        </w:rPr>
        <w:t xml:space="preserve">пружање </w:t>
      </w:r>
      <w:r w:rsidRPr="00E62033">
        <w:rPr>
          <w:rFonts w:ascii="Times New Roman" w:hAnsi="Times New Roman"/>
          <w:bCs/>
          <w:lang w:val="sr-Cyrl-RS"/>
        </w:rPr>
        <w:t>услуге</w:t>
      </w:r>
      <w:r w:rsidR="00F83EA4">
        <w:rPr>
          <w:rFonts w:ascii="Times New Roman" w:hAnsi="Times New Roman"/>
          <w:bCs/>
          <w:lang w:val="sr-Cyrl-RS"/>
        </w:rPr>
        <w:t>:</w:t>
      </w:r>
      <w:r w:rsidRPr="00E62033">
        <w:rPr>
          <w:rFonts w:ascii="Times New Roman" w:hAnsi="Times New Roman"/>
          <w:b/>
          <w:bCs/>
          <w:lang w:val="sr-Cyrl-RS"/>
        </w:rPr>
        <w:t xml:space="preserve"> </w:t>
      </w:r>
      <w:r w:rsidR="00AA08D3">
        <w:rPr>
          <w:rFonts w:ascii="Times New Roman" w:hAnsi="Times New Roman"/>
          <w:b/>
          <w:bCs/>
          <w:lang w:val="sr-Cyrl-RS"/>
        </w:rPr>
        <w:t>Чишћење котлова, масних вентилација и димоводних и вентилационих канала</w:t>
      </w:r>
      <w:r w:rsidRPr="00E62033">
        <w:rPr>
          <w:rFonts w:ascii="Times New Roman" w:hAnsi="Times New Roman"/>
          <w:bCs/>
          <w:lang w:val="sr-Cyrl-RS"/>
        </w:rPr>
        <w:t>,</w:t>
      </w:r>
      <w:r w:rsidRPr="00E62033">
        <w:rPr>
          <w:rFonts w:ascii="Times New Roman" w:hAnsi="Times New Roman"/>
          <w:b/>
          <w:bCs/>
          <w:lang w:val="sr-Cyrl-RS"/>
        </w:rPr>
        <w:t xml:space="preserve"> </w:t>
      </w:r>
      <w:r w:rsidRPr="00E62033">
        <w:rPr>
          <w:rFonts w:ascii="Times New Roman" w:hAnsi="Times New Roman"/>
          <w:bCs/>
          <w:lang w:val="sr-Cyrl-RS"/>
        </w:rPr>
        <w:t xml:space="preserve">у објектима из састава установе </w:t>
      </w:r>
      <w:r w:rsidR="00E7342E">
        <w:rPr>
          <w:rFonts w:ascii="Times New Roman" w:hAnsi="Times New Roman"/>
          <w:bCs/>
          <w:lang w:val="sr-Cyrl-RS"/>
        </w:rPr>
        <w:t xml:space="preserve">које се налазе </w:t>
      </w:r>
      <w:r w:rsidRPr="00E62033">
        <w:rPr>
          <w:rFonts w:ascii="Times New Roman" w:hAnsi="Times New Roman"/>
          <w:bCs/>
          <w:lang w:val="sr-Cyrl-RS"/>
        </w:rPr>
        <w:t>на локацијама у Гарнизонима</w:t>
      </w:r>
      <w:r w:rsidR="007136B8">
        <w:rPr>
          <w:rFonts w:ascii="Times New Roman" w:hAnsi="Times New Roman"/>
          <w:bCs/>
          <w:lang w:val="sr-Latn-RS"/>
        </w:rPr>
        <w:t>:</w:t>
      </w:r>
      <w:r w:rsidRPr="00E62033">
        <w:rPr>
          <w:rFonts w:ascii="Times New Roman" w:hAnsi="Times New Roman"/>
          <w:bCs/>
          <w:lang w:val="sr-Cyrl-RS"/>
        </w:rPr>
        <w:t xml:space="preserve"> Београд, Панчево, Нови Сад, Ниш, Врањ</w:t>
      </w:r>
      <w:r w:rsidR="00E7342E">
        <w:rPr>
          <w:rFonts w:ascii="Times New Roman" w:hAnsi="Times New Roman"/>
          <w:bCs/>
          <w:lang w:val="sr-Cyrl-RS"/>
        </w:rPr>
        <w:t>е, Крушевац, Краљево и Рашка.</w:t>
      </w:r>
    </w:p>
    <w:p w:rsidR="00D76B2C" w:rsidRDefault="00D76B2C" w:rsidP="00D76B2C">
      <w:pPr>
        <w:jc w:val="both"/>
        <w:rPr>
          <w:rFonts w:ascii="Times New Roman" w:hAnsi="Times New Roman"/>
          <w:b/>
          <w:sz w:val="20"/>
          <w:lang w:val="sr-Cyrl-RS"/>
        </w:rPr>
      </w:pPr>
    </w:p>
    <w:p w:rsidR="00D76B2C" w:rsidRPr="006874EC" w:rsidRDefault="00D76B2C" w:rsidP="006874EC">
      <w:pPr>
        <w:jc w:val="both"/>
        <w:rPr>
          <w:rFonts w:ascii="Times New Roman" w:hAnsi="Times New Roman"/>
          <w:bCs/>
          <w:lang w:val="sr-Cyrl-CS"/>
        </w:rPr>
      </w:pPr>
      <w:r w:rsidRPr="006874EC">
        <w:rPr>
          <w:rFonts w:ascii="Times New Roman" w:hAnsi="Times New Roman"/>
          <w:bCs/>
          <w:lang w:val="sr-Cyrl-CS"/>
        </w:rPr>
        <w:t>Планиране количине радова за потребе одржавања инсталисаних система за вентилацију у просторијама у којима се стварају запа</w:t>
      </w:r>
      <w:r w:rsidRPr="006874EC">
        <w:rPr>
          <w:rFonts w:ascii="Times New Roman" w:hAnsi="Times New Roman"/>
          <w:bCs/>
          <w:lang w:val="sr-Cyrl-RS"/>
        </w:rPr>
        <w:t>љи</w:t>
      </w:r>
      <w:r w:rsidRPr="006874EC">
        <w:rPr>
          <w:rFonts w:ascii="Times New Roman" w:hAnsi="Times New Roman"/>
          <w:bCs/>
          <w:lang w:val="sr-Cyrl-CS"/>
        </w:rPr>
        <w:t>ве прашине и пара масноћа и радови механичког и хемијског чишћење котлова: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992"/>
        <w:gridCol w:w="1701"/>
      </w:tblGrid>
      <w:tr w:rsidR="00D76B2C" w:rsidRPr="00065633" w:rsidTr="003A1B19">
        <w:trPr>
          <w:trHeight w:val="67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76B2C" w:rsidRPr="00C84AB7" w:rsidRDefault="00D76B2C" w:rsidP="009E4480">
            <w:pPr>
              <w:jc w:val="center"/>
              <w:rPr>
                <w:rFonts w:ascii="Times New Roman" w:hAnsi="Times New Roman"/>
                <w:b/>
                <w:szCs w:val="24"/>
                <w:lang w:val="sr-Cyrl-CS"/>
              </w:rPr>
            </w:pPr>
            <w:r w:rsidRPr="00C84AB7">
              <w:rPr>
                <w:rFonts w:ascii="Times New Roman" w:hAnsi="Times New Roman"/>
                <w:b/>
                <w:szCs w:val="24"/>
                <w:lang w:val="sr-Cyrl-CS"/>
              </w:rPr>
              <w:t>Р.Б.</w:t>
            </w:r>
          </w:p>
        </w:tc>
        <w:tc>
          <w:tcPr>
            <w:tcW w:w="59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76B2C" w:rsidRPr="00C84AB7" w:rsidRDefault="00D76B2C" w:rsidP="009E4480">
            <w:pPr>
              <w:jc w:val="center"/>
              <w:rPr>
                <w:rFonts w:ascii="Times New Roman" w:hAnsi="Times New Roman"/>
                <w:b/>
                <w:szCs w:val="24"/>
                <w:lang w:val="sr-Cyrl-CS"/>
              </w:rPr>
            </w:pPr>
            <w:r w:rsidRPr="00C84AB7">
              <w:rPr>
                <w:rFonts w:ascii="Times New Roman" w:hAnsi="Times New Roman"/>
                <w:b/>
                <w:szCs w:val="24"/>
                <w:lang w:val="sr-Cyrl-CS"/>
              </w:rPr>
              <w:t>Специфукација услуга - опис радова: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F542B" w:rsidRPr="00C84AB7" w:rsidRDefault="00DF542B" w:rsidP="009E4480">
            <w:pPr>
              <w:jc w:val="center"/>
              <w:rPr>
                <w:rFonts w:ascii="Times New Roman" w:hAnsi="Times New Roman"/>
                <w:b/>
                <w:szCs w:val="24"/>
                <w:lang w:val="sr-Cyrl-CS"/>
              </w:rPr>
            </w:pPr>
            <w:r w:rsidRPr="00C84AB7">
              <w:rPr>
                <w:rFonts w:ascii="Times New Roman" w:hAnsi="Times New Roman"/>
                <w:b/>
                <w:szCs w:val="24"/>
                <w:lang w:val="sr-Cyrl-CS"/>
              </w:rPr>
              <w:t xml:space="preserve">Јед. </w:t>
            </w:r>
          </w:p>
          <w:p w:rsidR="00D76B2C" w:rsidRPr="00C84AB7" w:rsidRDefault="00D76B2C" w:rsidP="009E4480">
            <w:pPr>
              <w:jc w:val="center"/>
              <w:rPr>
                <w:rFonts w:ascii="Times New Roman" w:hAnsi="Times New Roman"/>
                <w:b/>
                <w:szCs w:val="24"/>
                <w:lang w:val="sr-Cyrl-CS"/>
              </w:rPr>
            </w:pPr>
            <w:r w:rsidRPr="00C84AB7">
              <w:rPr>
                <w:rFonts w:ascii="Times New Roman" w:hAnsi="Times New Roman"/>
                <w:b/>
                <w:szCs w:val="24"/>
                <w:lang w:val="sr-Cyrl-CS"/>
              </w:rPr>
              <w:t>мере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D76B2C" w:rsidRPr="00C84AB7" w:rsidRDefault="00D76B2C" w:rsidP="009E4480">
            <w:pPr>
              <w:ind w:left="-108" w:right="-108"/>
              <w:jc w:val="center"/>
              <w:rPr>
                <w:rFonts w:ascii="Times New Roman" w:hAnsi="Times New Roman"/>
                <w:b/>
                <w:szCs w:val="24"/>
                <w:lang w:val="sr-Cyrl-CS"/>
              </w:rPr>
            </w:pPr>
            <w:r w:rsidRPr="00C84AB7">
              <w:rPr>
                <w:rFonts w:ascii="Times New Roman" w:hAnsi="Times New Roman"/>
                <w:b/>
                <w:szCs w:val="24"/>
                <w:lang w:val="sr-Cyrl-CS"/>
              </w:rPr>
              <w:t>Количина</w:t>
            </w:r>
          </w:p>
        </w:tc>
      </w:tr>
      <w:tr w:rsidR="00D76B2C" w:rsidRPr="00814C02" w:rsidTr="003A1B19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76B2C" w:rsidRPr="00215346" w:rsidRDefault="00D76B2C" w:rsidP="009E4480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15346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76B2C" w:rsidRPr="00215346" w:rsidRDefault="00D76B2C" w:rsidP="009E4480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15346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76B2C" w:rsidRPr="00215346" w:rsidRDefault="00D76B2C" w:rsidP="009E4480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15346">
              <w:rPr>
                <w:rFonts w:ascii="Times New Roman" w:hAnsi="Times New Roman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D76B2C" w:rsidRPr="00215346" w:rsidRDefault="00D76B2C" w:rsidP="009E4480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15346">
              <w:rPr>
                <w:rFonts w:ascii="Times New Roman" w:hAnsi="Times New Roman"/>
                <w:sz w:val="16"/>
                <w:szCs w:val="16"/>
                <w:lang w:val="sr-Cyrl-CS"/>
              </w:rPr>
              <w:t>4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1.</w:t>
            </w:r>
          </w:p>
        </w:tc>
        <w:tc>
          <w:tcPr>
            <w:tcW w:w="59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bCs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Механичко и хемијско чишћење и одмашћивање масних вентилација хауба паровука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м</w:t>
            </w:r>
            <w:r w:rsidRPr="007754F8">
              <w:rPr>
                <w:rFonts w:ascii="Times New Roman" w:hAnsi="Times New Roman"/>
                <w:szCs w:val="24"/>
                <w:vertAlign w:val="superscript"/>
                <w:lang w:val="sr-Cyrl-CS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Cs w:val="24"/>
                <w:lang w:val="sr-Cyrl-CS"/>
              </w:rPr>
              <w:t>12</w:t>
            </w: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0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Механичко и хемијско чишћење и одмашћивање масних вентилација</w:t>
            </w:r>
            <w:r w:rsidRPr="007754F8">
              <w:rPr>
                <w:rFonts w:ascii="Times New Roman" w:hAnsi="Times New Roman"/>
                <w:bCs/>
                <w:szCs w:val="24"/>
                <w:lang w:val="sr-Latn-CS"/>
              </w:rPr>
              <w:t xml:space="preserve"> </w:t>
            </w: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хауба рош</w:t>
            </w:r>
            <w:r>
              <w:rPr>
                <w:rFonts w:ascii="Times New Roman" w:hAnsi="Times New Roman"/>
                <w:bCs/>
                <w:szCs w:val="24"/>
                <w:lang w:val="sr-Cyrl-CS"/>
              </w:rPr>
              <w:t>тиља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м</w:t>
            </w:r>
            <w:r w:rsidRPr="007754F8">
              <w:rPr>
                <w:rFonts w:ascii="Times New Roman" w:hAnsi="Times New Roman"/>
                <w:szCs w:val="24"/>
                <w:vertAlign w:val="superscript"/>
                <w:lang w:val="sr-Cyrl-C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AE10E5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405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 xml:space="preserve">Механичко и хемијско чишћење канала масних вентилација </w:t>
            </w:r>
            <w:r w:rsidR="008411AD">
              <w:rPr>
                <w:rFonts w:ascii="Times New Roman" w:hAnsi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sr-Cyrl-CS"/>
              </w:rPr>
              <w:t xml:space="preserve"> </w:t>
            </w: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са демонтажом и ди</w:t>
            </w:r>
            <w:r>
              <w:rPr>
                <w:rFonts w:ascii="Times New Roman" w:hAnsi="Times New Roman"/>
                <w:bCs/>
                <w:szCs w:val="24"/>
                <w:lang w:val="sr-Latn-CS"/>
              </w:rPr>
              <w:t>х</w:t>
            </w:r>
            <w:r>
              <w:rPr>
                <w:rFonts w:ascii="Times New Roman" w:hAnsi="Times New Roman"/>
                <w:bCs/>
                <w:szCs w:val="24"/>
                <w:lang w:val="sr-Cyrl-CS"/>
              </w:rPr>
              <w:t>товањем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м</w:t>
            </w: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D86BFB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Latn-CS"/>
              </w:rPr>
              <w:t>278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703A77">
            <w:pPr>
              <w:ind w:right="-108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Механичко и хеми</w:t>
            </w:r>
            <w:r>
              <w:rPr>
                <w:rFonts w:ascii="Times New Roman" w:hAnsi="Times New Roman"/>
                <w:bCs/>
                <w:szCs w:val="24"/>
                <w:lang w:val="sr-Cyrl-CS"/>
              </w:rPr>
              <w:t>јско чишћење вентилатора мотора (прозорски)</w:t>
            </w:r>
            <w:r w:rsidR="00703A77">
              <w:rPr>
                <w:rFonts w:ascii="Times New Roman" w:hAnsi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sr-Cyrl-CS"/>
              </w:rPr>
              <w:t>од наслага масноћа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ком</w:t>
            </w:r>
            <w:r w:rsidRPr="007754F8">
              <w:rPr>
                <w:rFonts w:ascii="Times New Roman" w:hAnsi="Times New Roman"/>
                <w:szCs w:val="24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D86BFB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szCs w:val="24"/>
                <w:lang w:val="sr-Latn-CS"/>
              </w:rPr>
              <w:t>5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bCs/>
                <w:szCs w:val="24"/>
                <w:lang w:val="sr-Latn-CS"/>
              </w:rPr>
            </w:pP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Механичко и хемијско чишћење вентилатора мотора (кровни)</w:t>
            </w:r>
            <w:r w:rsidRPr="007754F8">
              <w:rPr>
                <w:rFonts w:ascii="Times New Roman" w:hAnsi="Times New Roman"/>
                <w:bCs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sr-Cyrl-CS"/>
              </w:rPr>
              <w:t>од наслага масноћа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ком</w:t>
            </w:r>
            <w:r w:rsidRPr="007754F8">
              <w:rPr>
                <w:rFonts w:ascii="Times New Roman" w:hAnsi="Times New Roman"/>
                <w:szCs w:val="24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D86BFB" w:rsidRDefault="00D76B2C" w:rsidP="009E4480">
            <w:pPr>
              <w:jc w:val="center"/>
              <w:rPr>
                <w:rFonts w:ascii="Times New Roman" w:hAnsi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szCs w:val="24"/>
                <w:lang w:val="sr-Latn-CS"/>
              </w:rPr>
              <w:t>30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Механичко и хемијско чишћење и одмашћивање канализационе инсталације унутар објекта.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м</w:t>
            </w: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100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C5350A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Latn-CS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Механичко и хемијско чишћење и дезинфекција замаш</w:t>
            </w:r>
            <w:r>
              <w:rPr>
                <w:rFonts w:ascii="Times New Roman" w:hAnsi="Times New Roman"/>
                <w:bCs/>
                <w:szCs w:val="24"/>
                <w:lang w:val="sr-Cyrl-CS"/>
              </w:rPr>
              <w:t>ћених радних површина (плочице)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м</w:t>
            </w:r>
            <w:r w:rsidRPr="007754F8">
              <w:rPr>
                <w:rFonts w:ascii="Times New Roman" w:hAnsi="Times New Roman"/>
                <w:szCs w:val="24"/>
                <w:vertAlign w:val="superscript"/>
                <w:lang w:val="sr-Cyrl-C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szCs w:val="24"/>
                <w:lang w:val="sr-Latn-CS"/>
              </w:rPr>
              <w:t>5</w:t>
            </w:r>
            <w:r>
              <w:rPr>
                <w:rFonts w:ascii="Times New Roman" w:hAnsi="Times New Roman"/>
                <w:szCs w:val="24"/>
                <w:lang w:val="sr-Cyrl-CS"/>
              </w:rPr>
              <w:t>5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C5350A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Latn-CS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Одмашћивање тер</w:t>
            </w:r>
            <w:r>
              <w:rPr>
                <w:rFonts w:ascii="Times New Roman" w:hAnsi="Times New Roman"/>
                <w:szCs w:val="24"/>
                <w:lang w:val="sr-Cyrl-CS"/>
              </w:rPr>
              <w:t>моблокова апарата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ком</w:t>
            </w:r>
            <w:r w:rsidRPr="007754F8">
              <w:rPr>
                <w:rFonts w:ascii="Times New Roman" w:hAnsi="Times New Roman"/>
                <w:szCs w:val="24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Cs w:val="24"/>
                <w:lang w:val="sr-Latn-CS"/>
              </w:rPr>
              <w:t>4</w:t>
            </w:r>
            <w:r>
              <w:rPr>
                <w:rFonts w:ascii="Times New Roman" w:hAnsi="Times New Roman"/>
                <w:bCs/>
                <w:szCs w:val="24"/>
                <w:lang w:val="sr-Cyrl-CS"/>
              </w:rPr>
              <w:t>7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C5350A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Latn-CS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Одмашћивање и</w:t>
            </w:r>
            <w:r>
              <w:rPr>
                <w:rFonts w:ascii="Times New Roman" w:hAnsi="Times New Roman"/>
                <w:szCs w:val="24"/>
                <w:lang w:val="sr-Cyrl-CS"/>
              </w:rPr>
              <w:t xml:space="preserve"> хемијско чишћење филтера хауба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ком</w:t>
            </w:r>
            <w:r w:rsidRPr="007754F8">
              <w:rPr>
                <w:rFonts w:ascii="Times New Roman" w:hAnsi="Times New Roman"/>
                <w:szCs w:val="24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D86BFB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Latn-CS"/>
              </w:rPr>
              <w:t>264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C5350A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Latn-CS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Из</w:t>
            </w:r>
            <w:r>
              <w:rPr>
                <w:rFonts w:ascii="Times New Roman" w:hAnsi="Times New Roman"/>
                <w:szCs w:val="24"/>
                <w:lang w:val="sr-Cyrl-CS"/>
              </w:rPr>
              <w:t>рада филтера масних вентилација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C5350A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ком</w:t>
            </w:r>
            <w:r>
              <w:rPr>
                <w:rFonts w:ascii="Times New Roman" w:hAnsi="Times New Roman"/>
                <w:szCs w:val="24"/>
                <w:lang w:val="sr-Latn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3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C5350A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Latn-CS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szCs w:val="24"/>
                <w:lang w:val="sr-Latn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Механичко и хемијско чишћење плафона тип</w:t>
            </w:r>
            <w:r w:rsidRPr="007754F8">
              <w:rPr>
                <w:rFonts w:ascii="Times New Roman" w:hAnsi="Times New Roman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sr-Cyrl-RS"/>
              </w:rPr>
              <w:t>„</w:t>
            </w:r>
            <w:r w:rsidRPr="007754F8">
              <w:rPr>
                <w:rFonts w:ascii="Times New Roman" w:hAnsi="Times New Roman"/>
                <w:szCs w:val="24"/>
                <w:lang w:val="sr-Latn-CS"/>
              </w:rPr>
              <w:t>H</w:t>
            </w:r>
            <w:r w:rsidRPr="007754F8">
              <w:rPr>
                <w:rFonts w:ascii="Times New Roman" w:hAnsi="Times New Roman"/>
                <w:szCs w:val="24"/>
                <w:lang w:val="sr-Cyrl-CS"/>
              </w:rPr>
              <w:t>anterdag</w:t>
            </w:r>
            <w:r>
              <w:rPr>
                <w:rFonts w:ascii="Times New Roman" w:hAnsi="Times New Roman"/>
                <w:szCs w:val="24"/>
                <w:lang w:val="sr-Cyrl-CS"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м</w:t>
            </w:r>
            <w:r w:rsidRPr="007754F8">
              <w:rPr>
                <w:rFonts w:ascii="Times New Roman" w:hAnsi="Times New Roman"/>
                <w:szCs w:val="24"/>
                <w:vertAlign w:val="superscript"/>
                <w:lang w:val="sr-Cyrl-C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150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C5350A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Latn-CS"/>
              </w:rPr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Механичко и хемијс</w:t>
            </w:r>
            <w:r>
              <w:rPr>
                <w:rFonts w:ascii="Times New Roman" w:hAnsi="Times New Roman"/>
                <w:bCs/>
                <w:szCs w:val="24"/>
                <w:lang w:val="sr-Cyrl-CS"/>
              </w:rPr>
              <w:t>ко чишћење и одмашћивање комора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ком</w:t>
            </w:r>
            <w:r w:rsidRPr="007754F8">
              <w:rPr>
                <w:rFonts w:ascii="Times New Roman" w:hAnsi="Times New Roman"/>
                <w:szCs w:val="24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bCs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bCs/>
                <w:szCs w:val="24"/>
                <w:lang w:val="sr-Cyrl-CS"/>
              </w:rPr>
              <w:t>10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C5350A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Latn-CS"/>
              </w:rP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Замена цир</w:t>
            </w:r>
            <w:r>
              <w:rPr>
                <w:rFonts w:ascii="Times New Roman" w:hAnsi="Times New Roman"/>
                <w:szCs w:val="24"/>
                <w:lang w:val="sr-Cyrl-CS"/>
              </w:rPr>
              <w:t>адног платна вентилатора мотора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ком</w:t>
            </w:r>
            <w:r w:rsidRPr="007754F8">
              <w:rPr>
                <w:rFonts w:ascii="Times New Roman" w:hAnsi="Times New Roman"/>
                <w:szCs w:val="24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3</w:t>
            </w:r>
          </w:p>
        </w:tc>
      </w:tr>
      <w:tr w:rsidR="00D76B2C" w:rsidRPr="00C65A02" w:rsidTr="003A1B19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C5350A" w:rsidRDefault="00D76B2C" w:rsidP="009E4480">
            <w:pPr>
              <w:jc w:val="center"/>
              <w:rPr>
                <w:rFonts w:ascii="Times New Roman" w:hAnsi="Times New Roman"/>
                <w:szCs w:val="24"/>
                <w:lang w:val="sr-Latn-CS"/>
              </w:rPr>
            </w:pPr>
            <w:r>
              <w:rPr>
                <w:rFonts w:ascii="Times New Roman" w:hAnsi="Times New Roman"/>
                <w:szCs w:val="24"/>
                <w:lang w:val="sr-Latn-CS"/>
              </w:rPr>
              <w:t>14.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D86BFB" w:rsidRDefault="00D76B2C" w:rsidP="009E4480">
            <w:pPr>
              <w:rPr>
                <w:rFonts w:ascii="Times New Roman" w:hAnsi="Times New Roman"/>
                <w:szCs w:val="24"/>
                <w:lang w:val="sr-Latn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 xml:space="preserve">Механичко и хемијско чишћење котлова са пламено димне стране </w:t>
            </w:r>
            <w:r>
              <w:rPr>
                <w:rFonts w:ascii="Times New Roman" w:hAnsi="Times New Roman"/>
                <w:szCs w:val="24"/>
                <w:lang w:val="sr-Cyrl-CS"/>
              </w:rPr>
              <w:t>„</w:t>
            </w:r>
            <w:r>
              <w:rPr>
                <w:rFonts w:ascii="Times New Roman" w:hAnsi="Times New Roman"/>
                <w:szCs w:val="24"/>
                <w:lang w:val="sr-Latn-CS"/>
              </w:rPr>
              <w:t>Tipo Kotlogradnja</w:t>
            </w:r>
            <w:r>
              <w:rPr>
                <w:rFonts w:ascii="Times New Roman" w:hAnsi="Times New Roman"/>
                <w:szCs w:val="24"/>
                <w:lang w:val="sr-Cyrl-RS"/>
              </w:rPr>
              <w:t>“</w:t>
            </w:r>
            <w:r>
              <w:rPr>
                <w:rFonts w:ascii="Times New Roman" w:hAnsi="Times New Roman"/>
                <w:szCs w:val="24"/>
                <w:lang w:val="sr-Latn-CS"/>
              </w:rPr>
              <w:t xml:space="preserve"> PKT 1/05</w:t>
            </w:r>
            <w:r>
              <w:rPr>
                <w:rFonts w:ascii="Times New Roman" w:hAnsi="Times New Roman"/>
                <w:szCs w:val="24"/>
                <w:lang w:val="sr-Cyrl-CS"/>
              </w:rPr>
              <w:t xml:space="preserve">, </w:t>
            </w:r>
            <w:r w:rsidRPr="007754F8">
              <w:rPr>
                <w:rFonts w:ascii="Times New Roman" w:hAnsi="Times New Roman"/>
                <w:szCs w:val="24"/>
                <w:lang w:val="sr-Cyrl-CS"/>
              </w:rPr>
              <w:t>канала 50х</w:t>
            </w:r>
            <w:r>
              <w:rPr>
                <w:rFonts w:ascii="Times New Roman" w:hAnsi="Times New Roman"/>
                <w:szCs w:val="24"/>
                <w:lang w:val="sr-Cyrl-CS"/>
              </w:rPr>
              <w:t xml:space="preserve">50 </w:t>
            </w:r>
            <w:r>
              <w:rPr>
                <w:rFonts w:ascii="Times New Roman" w:hAnsi="Times New Roman"/>
                <w:szCs w:val="24"/>
                <w:lang w:val="sr-Cyrl-RS"/>
              </w:rPr>
              <w:t>цм</w:t>
            </w:r>
            <w:r>
              <w:rPr>
                <w:rFonts w:ascii="Times New Roman" w:hAnsi="Times New Roman"/>
                <w:szCs w:val="24"/>
                <w:lang w:val="sr-Cyrl-CS"/>
              </w:rPr>
              <w:t xml:space="preserve">. х </w:t>
            </w:r>
            <w:r w:rsidRPr="007754F8">
              <w:rPr>
                <w:rFonts w:ascii="Times New Roman" w:hAnsi="Times New Roman"/>
                <w:szCs w:val="24"/>
                <w:lang w:val="sr-Cyrl-CS"/>
              </w:rPr>
              <w:t>10</w:t>
            </w:r>
            <w:r>
              <w:rPr>
                <w:rFonts w:ascii="Times New Roman" w:hAnsi="Times New Roman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sr-Cyrl-RS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ком</w:t>
            </w:r>
            <w:r w:rsidRPr="007754F8">
              <w:rPr>
                <w:rFonts w:ascii="Times New Roman" w:hAnsi="Times New Roman"/>
                <w:szCs w:val="24"/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2C" w:rsidRPr="007754F8" w:rsidRDefault="00D76B2C" w:rsidP="009E4480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754F8">
              <w:rPr>
                <w:rFonts w:ascii="Times New Roman" w:hAnsi="Times New Roman"/>
                <w:szCs w:val="24"/>
                <w:lang w:val="sr-Cyrl-CS"/>
              </w:rPr>
              <w:t>2</w:t>
            </w:r>
          </w:p>
        </w:tc>
      </w:tr>
    </w:tbl>
    <w:p w:rsidR="00D76B2C" w:rsidRDefault="00D76B2C" w:rsidP="00D76B2C">
      <w:pPr>
        <w:rPr>
          <w:rFonts w:ascii="Times New Roman" w:hAnsi="Times New Roman"/>
          <w:b/>
          <w:lang w:val="sr-Cyrl-RS"/>
        </w:rPr>
      </w:pPr>
    </w:p>
    <w:p w:rsidR="00D76B2C" w:rsidRPr="000009E9" w:rsidRDefault="00D76B2C" w:rsidP="00D76B2C">
      <w:pPr>
        <w:jc w:val="both"/>
        <w:rPr>
          <w:rFonts w:ascii="Times New Roman" w:hAnsi="Times New Roman"/>
          <w:color w:val="FF0000"/>
          <w:lang w:val="sr-Cyrl-RS"/>
        </w:rPr>
      </w:pPr>
      <w:r w:rsidRPr="007754F8">
        <w:rPr>
          <w:rFonts w:ascii="Times New Roman" w:hAnsi="Times New Roman"/>
          <w:lang w:val="sr-Cyrl-CS"/>
        </w:rPr>
        <w:t xml:space="preserve">Динамика и рокови извршења назначених радова утврђују се </w:t>
      </w:r>
      <w:r>
        <w:rPr>
          <w:rFonts w:ascii="Times New Roman" w:hAnsi="Times New Roman"/>
          <w:lang w:val="sr-Cyrl-CS"/>
        </w:rPr>
        <w:t xml:space="preserve">и реализују </w:t>
      </w:r>
      <w:r w:rsidRPr="007754F8">
        <w:rPr>
          <w:rFonts w:ascii="Times New Roman" w:hAnsi="Times New Roman"/>
          <w:lang w:val="sr-Cyrl-CS"/>
        </w:rPr>
        <w:t>у складу са захтевима и потребама Наручиоца услуга и</w:t>
      </w:r>
      <w:r w:rsidRPr="007754F8">
        <w:rPr>
          <w:rFonts w:ascii="Times New Roman" w:hAnsi="Times New Roman"/>
          <w:lang w:val="sr-Latn-CS"/>
        </w:rPr>
        <w:t xml:space="preserve"> </w:t>
      </w:r>
      <w:r w:rsidRPr="007754F8">
        <w:rPr>
          <w:rFonts w:ascii="Times New Roman" w:hAnsi="Times New Roman"/>
          <w:lang w:val="sr-Cyrl-CS"/>
        </w:rPr>
        <w:t>одредбама члана 50. Правилника о т</w:t>
      </w:r>
      <w:r>
        <w:rPr>
          <w:rFonts w:ascii="Times New Roman" w:hAnsi="Times New Roman"/>
          <w:lang w:val="sr-Cyrl-CS"/>
        </w:rPr>
        <w:t xml:space="preserve">ехничким нормативима за системе </w:t>
      </w:r>
      <w:r w:rsidRPr="007754F8">
        <w:rPr>
          <w:rFonts w:ascii="Times New Roman" w:hAnsi="Times New Roman"/>
          <w:lang w:val="sr-Cyrl-CS"/>
        </w:rPr>
        <w:t>за вентилацију и климатизацију („СЛ С</w:t>
      </w:r>
      <w:r>
        <w:rPr>
          <w:rFonts w:ascii="Times New Roman" w:hAnsi="Times New Roman"/>
          <w:lang w:val="sr-Cyrl-CS"/>
        </w:rPr>
        <w:t>ФРЈ“, бр.</w:t>
      </w:r>
      <w:r w:rsidRPr="007754F8">
        <w:rPr>
          <w:rFonts w:ascii="Times New Roman" w:hAnsi="Times New Roman"/>
          <w:lang w:val="sr-Cyrl-CS"/>
        </w:rPr>
        <w:t xml:space="preserve"> 38/89</w:t>
      </w:r>
      <w:r w:rsidR="00DA3949">
        <w:rPr>
          <w:rFonts w:ascii="Times New Roman" w:hAnsi="Times New Roman"/>
          <w:lang w:val="sr-Cyrl-CS"/>
        </w:rPr>
        <w:t xml:space="preserve"> и </w:t>
      </w:r>
      <w:r w:rsidR="00DA3949" w:rsidRPr="00DA3949">
        <w:rPr>
          <w:rFonts w:ascii="Times New Roman" w:hAnsi="Times New Roman"/>
          <w:color w:val="333333"/>
          <w:szCs w:val="24"/>
          <w:shd w:val="clear" w:color="auto" w:fill="FFFFFF"/>
        </w:rPr>
        <w:t>"</w:t>
      </w:r>
      <w:proofErr w:type="spellStart"/>
      <w:r w:rsidR="00DA3949" w:rsidRPr="00DA3949">
        <w:rPr>
          <w:rFonts w:ascii="Times New Roman" w:hAnsi="Times New Roman"/>
          <w:color w:val="333333"/>
          <w:szCs w:val="24"/>
          <w:shd w:val="clear" w:color="auto" w:fill="FFFFFF"/>
        </w:rPr>
        <w:t>Службени</w:t>
      </w:r>
      <w:proofErr w:type="spellEnd"/>
      <w:r w:rsidR="00DA3949" w:rsidRPr="00DA3949">
        <w:rPr>
          <w:rFonts w:ascii="Times New Roman" w:hAnsi="Times New Roman"/>
          <w:color w:val="333333"/>
          <w:szCs w:val="24"/>
          <w:shd w:val="clear" w:color="auto" w:fill="FFFFFF"/>
        </w:rPr>
        <w:t xml:space="preserve"> </w:t>
      </w:r>
      <w:proofErr w:type="spellStart"/>
      <w:r w:rsidR="00DA3949" w:rsidRPr="00DA3949">
        <w:rPr>
          <w:rFonts w:ascii="Times New Roman" w:hAnsi="Times New Roman"/>
          <w:color w:val="333333"/>
          <w:szCs w:val="24"/>
          <w:shd w:val="clear" w:color="auto" w:fill="FFFFFF"/>
        </w:rPr>
        <w:t>гласник</w:t>
      </w:r>
      <w:proofErr w:type="spellEnd"/>
      <w:r w:rsidR="00DA3949" w:rsidRPr="00DA3949">
        <w:rPr>
          <w:rFonts w:ascii="Times New Roman" w:hAnsi="Times New Roman"/>
          <w:color w:val="333333"/>
          <w:szCs w:val="24"/>
          <w:shd w:val="clear" w:color="auto" w:fill="FFFFFF"/>
        </w:rPr>
        <w:t xml:space="preserve"> РС", </w:t>
      </w:r>
      <w:proofErr w:type="spellStart"/>
      <w:r w:rsidR="00DA3949" w:rsidRPr="00DA3949">
        <w:rPr>
          <w:rFonts w:ascii="Times New Roman" w:hAnsi="Times New Roman"/>
          <w:color w:val="333333"/>
          <w:szCs w:val="24"/>
          <w:shd w:val="clear" w:color="auto" w:fill="FFFFFF"/>
        </w:rPr>
        <w:t>број</w:t>
      </w:r>
      <w:proofErr w:type="spellEnd"/>
      <w:r w:rsidR="00DA3949" w:rsidRPr="00DA3949">
        <w:rPr>
          <w:rFonts w:ascii="Times New Roman" w:hAnsi="Times New Roman"/>
          <w:color w:val="333333"/>
          <w:szCs w:val="24"/>
          <w:shd w:val="clear" w:color="auto" w:fill="FFFFFF"/>
        </w:rPr>
        <w:t xml:space="preserve"> 118 </w:t>
      </w:r>
      <w:proofErr w:type="spellStart"/>
      <w:r w:rsidR="00DA3949" w:rsidRPr="00DA3949">
        <w:rPr>
          <w:rFonts w:ascii="Times New Roman" w:hAnsi="Times New Roman"/>
          <w:color w:val="333333"/>
          <w:szCs w:val="24"/>
          <w:shd w:val="clear" w:color="auto" w:fill="FFFFFF"/>
        </w:rPr>
        <w:t>од</w:t>
      </w:r>
      <w:proofErr w:type="spellEnd"/>
      <w:r w:rsidR="00DA3949" w:rsidRPr="00DA3949">
        <w:rPr>
          <w:rFonts w:ascii="Times New Roman" w:hAnsi="Times New Roman"/>
          <w:color w:val="333333"/>
          <w:szCs w:val="24"/>
          <w:shd w:val="clear" w:color="auto" w:fill="FFFFFF"/>
        </w:rPr>
        <w:t xml:space="preserve"> 30. </w:t>
      </w:r>
      <w:proofErr w:type="spellStart"/>
      <w:r w:rsidR="00DA3949" w:rsidRPr="00DA3949">
        <w:rPr>
          <w:rFonts w:ascii="Times New Roman" w:hAnsi="Times New Roman"/>
          <w:color w:val="333333"/>
          <w:szCs w:val="24"/>
          <w:shd w:val="clear" w:color="auto" w:fill="FFFFFF"/>
        </w:rPr>
        <w:t>октобра</w:t>
      </w:r>
      <w:proofErr w:type="spellEnd"/>
      <w:r w:rsidR="00DA3949" w:rsidRPr="00DA3949">
        <w:rPr>
          <w:rFonts w:ascii="Times New Roman" w:hAnsi="Times New Roman"/>
          <w:color w:val="333333"/>
          <w:szCs w:val="24"/>
          <w:shd w:val="clear" w:color="auto" w:fill="FFFFFF"/>
        </w:rPr>
        <w:t xml:space="preserve"> 2014.</w:t>
      </w:r>
      <w:r w:rsidRPr="00DA3949">
        <w:rPr>
          <w:rFonts w:ascii="Times New Roman" w:hAnsi="Times New Roman"/>
          <w:szCs w:val="24"/>
          <w:lang w:val="sr-Cyrl-CS"/>
        </w:rPr>
        <w:t>)</w:t>
      </w:r>
      <w:r w:rsidRPr="00DA3949">
        <w:rPr>
          <w:rFonts w:ascii="Times New Roman" w:hAnsi="Times New Roman"/>
          <w:szCs w:val="24"/>
          <w:lang w:val="sr-Latn-RS"/>
        </w:rPr>
        <w:t xml:space="preserve">, </w:t>
      </w:r>
      <w:r w:rsidRPr="00DA3949">
        <w:rPr>
          <w:rFonts w:ascii="Times New Roman" w:hAnsi="Times New Roman"/>
          <w:szCs w:val="24"/>
          <w:lang w:val="sr-Cyrl-RS"/>
        </w:rPr>
        <w:t>о</w:t>
      </w:r>
      <w:r w:rsidRPr="003B69D8">
        <w:rPr>
          <w:rFonts w:ascii="Times New Roman" w:hAnsi="Times New Roman"/>
          <w:lang w:val="sr-Cyrl-RS"/>
        </w:rPr>
        <w:t xml:space="preserve">квирно </w:t>
      </w:r>
      <w:r>
        <w:rPr>
          <w:rFonts w:ascii="Times New Roman" w:hAnsi="Times New Roman"/>
          <w:lang w:val="sr-Cyrl-RS"/>
        </w:rPr>
        <w:t>4</w:t>
      </w:r>
      <w:r w:rsidRPr="003B69D8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(четири</w:t>
      </w:r>
      <w:r w:rsidRPr="003B69D8">
        <w:rPr>
          <w:rFonts w:ascii="Times New Roman" w:hAnsi="Times New Roman"/>
          <w:lang w:val="sr-Cyrl-RS"/>
        </w:rPr>
        <w:t xml:space="preserve">) пута годишње за све наведене радове, на којој бази је процењена вредност набавке и сачињен </w:t>
      </w:r>
      <w:r w:rsidRPr="001811D5">
        <w:rPr>
          <w:rFonts w:ascii="Times New Roman" w:hAnsi="Times New Roman"/>
          <w:lang w:val="sr-Cyrl-RS"/>
        </w:rPr>
        <w:t>Образац</w:t>
      </w:r>
      <w:r w:rsidRPr="001811D5">
        <w:rPr>
          <w:rFonts w:ascii="Times New Roman" w:hAnsi="Times New Roman"/>
          <w:lang w:val="sr-Latn-RS"/>
        </w:rPr>
        <w:t xml:space="preserve">: </w:t>
      </w:r>
      <w:r w:rsidRPr="001811D5">
        <w:rPr>
          <w:rFonts w:ascii="Times New Roman" w:hAnsi="Times New Roman"/>
          <w:lang w:val="sr-Cyrl-RS"/>
        </w:rPr>
        <w:t>структур</w:t>
      </w:r>
      <w:r w:rsidRPr="001811D5">
        <w:rPr>
          <w:rFonts w:ascii="Times New Roman" w:hAnsi="Times New Roman"/>
          <w:lang w:val="sr-Latn-RS"/>
        </w:rPr>
        <w:t>a</w:t>
      </w:r>
      <w:r w:rsidRPr="001811D5">
        <w:rPr>
          <w:rFonts w:ascii="Times New Roman" w:hAnsi="Times New Roman"/>
          <w:lang w:val="sr-Cyrl-RS"/>
        </w:rPr>
        <w:t xml:space="preserve"> цене.</w:t>
      </w:r>
    </w:p>
    <w:p w:rsidR="00C94927" w:rsidRDefault="00C94927" w:rsidP="003D4BCB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952746" w:rsidRDefault="00952746" w:rsidP="003D4BCB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952746" w:rsidRDefault="00952746" w:rsidP="003D4BCB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952746" w:rsidRDefault="00952746" w:rsidP="00952746">
      <w:pPr>
        <w:jc w:val="both"/>
        <w:rPr>
          <w:rFonts w:ascii="Times New Roman" w:hAnsi="Times New Roman"/>
          <w:iCs/>
          <w:szCs w:val="24"/>
          <w:lang w:val="sr-Cyrl-RS"/>
        </w:rPr>
      </w:pPr>
      <w:r>
        <w:rPr>
          <w:rFonts w:ascii="Times New Roman" w:hAnsi="Times New Roman"/>
          <w:lang w:val="sr-Cyrl-RS"/>
        </w:rPr>
        <w:lastRenderedPageBreak/>
        <w:t>У</w:t>
      </w:r>
      <w:r>
        <w:rPr>
          <w:rFonts w:ascii="Times New Roman" w:hAnsi="Times New Roman"/>
          <w:lang w:val="sr-Cyrl-RS"/>
        </w:rPr>
        <w:t xml:space="preserve"> складу са Уредбом о начину и условима за отпочињање обављања комуналне делатности </w:t>
      </w:r>
      <w:r w:rsidRPr="00561FFC">
        <w:rPr>
          <w:rFonts w:ascii="Times New Roman" w:hAnsi="Times New Roman"/>
          <w:i/>
          <w:iCs/>
          <w:szCs w:val="24"/>
        </w:rPr>
        <w:t>("</w:t>
      </w:r>
      <w:proofErr w:type="spellStart"/>
      <w:r w:rsidRPr="00561FFC">
        <w:rPr>
          <w:rFonts w:ascii="Times New Roman" w:hAnsi="Times New Roman"/>
          <w:i/>
          <w:iCs/>
          <w:szCs w:val="24"/>
        </w:rPr>
        <w:t>Сл</w:t>
      </w:r>
      <w:proofErr w:type="spellEnd"/>
      <w:r w:rsidRPr="00561FFC">
        <w:rPr>
          <w:rFonts w:ascii="Times New Roman" w:hAnsi="Times New Roman"/>
          <w:i/>
          <w:iCs/>
          <w:szCs w:val="24"/>
        </w:rPr>
        <w:t xml:space="preserve">. </w:t>
      </w:r>
      <w:proofErr w:type="spellStart"/>
      <w:r w:rsidRPr="00561FFC">
        <w:rPr>
          <w:rFonts w:ascii="Times New Roman" w:hAnsi="Times New Roman"/>
          <w:i/>
          <w:iCs/>
          <w:szCs w:val="24"/>
        </w:rPr>
        <w:t>гласник</w:t>
      </w:r>
      <w:proofErr w:type="spellEnd"/>
      <w:r w:rsidRPr="00561FFC">
        <w:rPr>
          <w:rFonts w:ascii="Times New Roman" w:hAnsi="Times New Roman"/>
          <w:i/>
          <w:iCs/>
          <w:szCs w:val="24"/>
        </w:rPr>
        <w:t xml:space="preserve"> РС", </w:t>
      </w:r>
      <w:proofErr w:type="spellStart"/>
      <w:r w:rsidRPr="00561FFC">
        <w:rPr>
          <w:rFonts w:ascii="Times New Roman" w:hAnsi="Times New Roman"/>
          <w:i/>
          <w:iCs/>
          <w:szCs w:val="24"/>
        </w:rPr>
        <w:t>бр</w:t>
      </w:r>
      <w:proofErr w:type="spellEnd"/>
      <w:r w:rsidRPr="00561FFC">
        <w:rPr>
          <w:rFonts w:ascii="Times New Roman" w:hAnsi="Times New Roman"/>
          <w:i/>
          <w:iCs/>
          <w:szCs w:val="24"/>
        </w:rPr>
        <w:t>. 13/2018, 66/2018 и 51/2019)</w:t>
      </w:r>
      <w:r>
        <w:rPr>
          <w:rFonts w:ascii="Times New Roman" w:hAnsi="Times New Roman"/>
          <w:i/>
          <w:iCs/>
          <w:szCs w:val="24"/>
          <w:lang w:val="sr-Cyrl-RS"/>
        </w:rPr>
        <w:t>,</w:t>
      </w:r>
      <w:r>
        <w:rPr>
          <w:rFonts w:ascii="Times New Roman" w:hAnsi="Times New Roman"/>
          <w:i/>
          <w:iCs/>
          <w:szCs w:val="24"/>
          <w:lang w:val="sr-Cyrl-RS"/>
        </w:rPr>
        <w:t xml:space="preserve"> </w:t>
      </w:r>
      <w:r w:rsidRPr="00952746">
        <w:rPr>
          <w:rFonts w:ascii="Times New Roman" w:hAnsi="Times New Roman"/>
          <w:iCs/>
          <w:szCs w:val="24"/>
          <w:lang w:val="sr-Cyrl-RS"/>
        </w:rPr>
        <w:t>да би</w:t>
      </w:r>
      <w:r>
        <w:rPr>
          <w:rFonts w:ascii="Times New Roman" w:hAnsi="Times New Roman"/>
          <w:i/>
          <w:iCs/>
          <w:szCs w:val="24"/>
          <w:lang w:val="sr-Cyrl-RS"/>
        </w:rPr>
        <w:t xml:space="preserve"> </w:t>
      </w:r>
      <w:r w:rsidRPr="00145972">
        <w:rPr>
          <w:rFonts w:ascii="Times New Roman" w:hAnsi="Times New Roman"/>
          <w:iCs/>
          <w:szCs w:val="24"/>
          <w:lang w:val="sr-Cyrl-RS"/>
        </w:rPr>
        <w:t>привредни субјекат могао да обавља комуналне димничарске делатности</w:t>
      </w:r>
      <w:r>
        <w:rPr>
          <w:rFonts w:ascii="Times New Roman" w:hAnsi="Times New Roman"/>
          <w:iCs/>
          <w:szCs w:val="24"/>
          <w:lang w:val="sr-Cyrl-RS"/>
        </w:rPr>
        <w:t xml:space="preserve">, потребно је да има </w:t>
      </w:r>
      <w:r w:rsidRPr="00952746">
        <w:rPr>
          <w:rFonts w:ascii="Times New Roman" w:hAnsi="Times New Roman"/>
          <w:b/>
          <w:iCs/>
          <w:szCs w:val="24"/>
          <w:lang w:val="sr-Cyrl-RS"/>
        </w:rPr>
        <w:t>Решење надлежног министарства о обављању димничарске делатности,</w:t>
      </w:r>
      <w:r>
        <w:rPr>
          <w:rFonts w:ascii="Times New Roman" w:hAnsi="Times New Roman"/>
          <w:iCs/>
          <w:szCs w:val="24"/>
          <w:lang w:val="sr-Cyrl-RS"/>
        </w:rPr>
        <w:t xml:space="preserve"> за привредне субјекте који су основани после доношења уредбе, односно, после 2018. године.</w:t>
      </w:r>
    </w:p>
    <w:p w:rsidR="00952746" w:rsidRDefault="00952746" w:rsidP="00952746">
      <w:pPr>
        <w:jc w:val="both"/>
        <w:rPr>
          <w:rFonts w:ascii="Times New Roman" w:hAnsi="Times New Roman"/>
          <w:iCs/>
          <w:szCs w:val="24"/>
          <w:lang w:val="sr-Cyrl-RS"/>
        </w:rPr>
      </w:pPr>
      <w:r>
        <w:rPr>
          <w:rFonts w:ascii="Times New Roman" w:hAnsi="Times New Roman"/>
          <w:iCs/>
          <w:szCs w:val="24"/>
          <w:lang w:val="sr-Cyrl-RS"/>
        </w:rPr>
        <w:t xml:space="preserve">За привредне субјекте који су основани пре доношења уредбе, потребан је </w:t>
      </w:r>
      <w:r w:rsidRPr="00952746">
        <w:rPr>
          <w:rFonts w:ascii="Times New Roman" w:hAnsi="Times New Roman"/>
          <w:b/>
          <w:iCs/>
          <w:szCs w:val="24"/>
          <w:lang w:val="sr-Cyrl-RS"/>
        </w:rPr>
        <w:t>Записник о извршеном инспекцијском надзору и надзираном субјекту</w:t>
      </w:r>
      <w:r>
        <w:rPr>
          <w:rFonts w:ascii="Times New Roman" w:hAnsi="Times New Roman"/>
          <w:iCs/>
          <w:szCs w:val="24"/>
          <w:lang w:val="sr-Cyrl-RS"/>
        </w:rPr>
        <w:t xml:space="preserve">, којим се констатује да вршилац комуналне делатности димничарске услуге, испуњава услове за обављање комуналне делатности димничарске услуге; </w:t>
      </w:r>
      <w:r w:rsidRPr="00EB39D0">
        <w:rPr>
          <w:rFonts w:ascii="Times New Roman" w:hAnsi="Times New Roman"/>
          <w:iCs/>
          <w:szCs w:val="24"/>
          <w:lang w:val="sr-Cyrl-RS"/>
        </w:rPr>
        <w:t>или</w:t>
      </w:r>
      <w:r>
        <w:rPr>
          <w:rFonts w:ascii="Times New Roman" w:hAnsi="Times New Roman"/>
          <w:iCs/>
          <w:szCs w:val="24"/>
          <w:lang w:val="sr-Cyrl-RS"/>
        </w:rPr>
        <w:t xml:space="preserve"> други доказ којим доказује да је своје пословање ускладио са уредбом о начину и условима за отпочињање обављања комуналне делатности, у складу са члановима 15.,16., 17. и 18. наведене уредбе, односно да поседује одговарајући кадровски и технички капацитет.</w:t>
      </w:r>
    </w:p>
    <w:p w:rsidR="00952746" w:rsidRPr="00D76B2C" w:rsidRDefault="00952746" w:rsidP="003D4BCB">
      <w:pPr>
        <w:jc w:val="both"/>
        <w:rPr>
          <w:rFonts w:ascii="Times New Roman" w:hAnsi="Times New Roman"/>
          <w:b/>
          <w:szCs w:val="24"/>
          <w:lang w:val="sr-Cyrl-CS"/>
        </w:rPr>
      </w:pPr>
      <w:bookmarkStart w:id="0" w:name="_GoBack"/>
      <w:bookmarkEnd w:id="0"/>
    </w:p>
    <w:sectPr w:rsidR="00952746" w:rsidRPr="00D76B2C" w:rsidSect="00703A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470F5"/>
    <w:multiLevelType w:val="hybridMultilevel"/>
    <w:tmpl w:val="F1FE6014"/>
    <w:lvl w:ilvl="0" w:tplc="8E62AEE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B2C"/>
    <w:rsid w:val="00150560"/>
    <w:rsid w:val="001811D5"/>
    <w:rsid w:val="003605FA"/>
    <w:rsid w:val="003A1B19"/>
    <w:rsid w:val="003D4BCB"/>
    <w:rsid w:val="006874EC"/>
    <w:rsid w:val="006D0D73"/>
    <w:rsid w:val="00703A77"/>
    <w:rsid w:val="007136B8"/>
    <w:rsid w:val="008411AD"/>
    <w:rsid w:val="00952746"/>
    <w:rsid w:val="00AA08D3"/>
    <w:rsid w:val="00C84AB7"/>
    <w:rsid w:val="00C94927"/>
    <w:rsid w:val="00D76B2C"/>
    <w:rsid w:val="00DA3949"/>
    <w:rsid w:val="00DF542B"/>
    <w:rsid w:val="00E27735"/>
    <w:rsid w:val="00E62033"/>
    <w:rsid w:val="00E7342E"/>
    <w:rsid w:val="00F13558"/>
    <w:rsid w:val="00F8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8D5D"/>
  <w15:chartTrackingRefBased/>
  <w15:docId w15:val="{A4012D7B-589D-4EB1-93B6-B8422D72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B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19</cp:revision>
  <dcterms:created xsi:type="dcterms:W3CDTF">2020-12-04T07:45:00Z</dcterms:created>
  <dcterms:modified xsi:type="dcterms:W3CDTF">2022-07-12T09:06:00Z</dcterms:modified>
</cp:coreProperties>
</file>