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56B" w:rsidRPr="0064003E" w:rsidRDefault="00C4056B" w:rsidP="00C4056B">
      <w:pPr>
        <w:suppressAutoHyphens/>
        <w:spacing w:line="100" w:lineRule="atLeast"/>
        <w:jc w:val="center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  <w:r w:rsidRPr="0064003E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  <w:t>ОБРАЗАЦ СТРУКТУРЕ ЦЕНЕ СА УПУТСТВОМ КАКО ДА СЕ ПОПУНИ</w:t>
      </w:r>
    </w:p>
    <w:p w:rsidR="00C4056B" w:rsidRPr="0064003E" w:rsidRDefault="00C4056B" w:rsidP="00C4056B">
      <w:pPr>
        <w:tabs>
          <w:tab w:val="left" w:pos="90"/>
        </w:tabs>
        <w:suppressAutoHyphens/>
        <w:spacing w:line="100" w:lineRule="atLeast"/>
        <w:ind w:left="90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</w:pPr>
    </w:p>
    <w:p w:rsidR="00C4056B" w:rsidRPr="0064003E" w:rsidRDefault="00C4056B" w:rsidP="00C4056B">
      <w:pPr>
        <w:tabs>
          <w:tab w:val="left" w:pos="57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sr-Latn-RS"/>
        </w:rPr>
      </w:pPr>
    </w:p>
    <w:p w:rsidR="00C4056B" w:rsidRPr="0064003E" w:rsidRDefault="00B52E1C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Latn-RS"/>
        </w:rPr>
      </w:pPr>
      <w:r w:rsidRPr="0064003E">
        <w:rPr>
          <w:rFonts w:ascii="Times New Roman" w:hAnsi="Times New Roman"/>
          <w:b/>
          <w:szCs w:val="24"/>
          <w:lang w:val="sr-Cyrl-RS"/>
        </w:rPr>
        <w:t>Партија 2</w:t>
      </w:r>
      <w:r w:rsidR="00C4056B" w:rsidRPr="0064003E">
        <w:rPr>
          <w:rFonts w:ascii="Times New Roman" w:hAnsi="Times New Roman"/>
          <w:b/>
          <w:szCs w:val="24"/>
          <w:lang w:val="ru-RU"/>
        </w:rPr>
        <w:t>:</w:t>
      </w:r>
      <w:r w:rsidR="002F3C75" w:rsidRPr="0064003E">
        <w:rPr>
          <w:rFonts w:ascii="Times New Roman" w:hAnsi="Times New Roman"/>
          <w:b/>
          <w:szCs w:val="24"/>
          <w:lang w:val="ru-RU"/>
        </w:rPr>
        <w:t xml:space="preserve"> Ђ</w:t>
      </w:r>
      <w:r w:rsidR="00AE3B22" w:rsidRPr="0064003E">
        <w:rPr>
          <w:rFonts w:ascii="Times New Roman" w:hAnsi="Times New Roman"/>
          <w:b/>
          <w:szCs w:val="24"/>
          <w:lang w:val="sr-Cyrl-RS"/>
        </w:rPr>
        <w:t xml:space="preserve">убриво </w:t>
      </w:r>
      <w:r w:rsidR="00C4056B" w:rsidRPr="0064003E">
        <w:rPr>
          <w:rFonts w:ascii="Times New Roman" w:hAnsi="Times New Roman"/>
          <w:b/>
          <w:szCs w:val="24"/>
          <w:lang w:val="sr-Cyrl-RS"/>
        </w:rPr>
        <w:t xml:space="preserve">за </w:t>
      </w:r>
      <w:r w:rsidRPr="0064003E">
        <w:rPr>
          <w:rFonts w:ascii="Times New Roman" w:hAnsi="Times New Roman"/>
          <w:b/>
          <w:szCs w:val="24"/>
          <w:lang w:val="sr-Cyrl-RS"/>
        </w:rPr>
        <w:t xml:space="preserve">потребе </w:t>
      </w:r>
      <w:r w:rsidR="00C4056B" w:rsidRPr="0064003E">
        <w:rPr>
          <w:rFonts w:ascii="Times New Roman" w:hAnsi="Times New Roman"/>
          <w:b/>
          <w:szCs w:val="24"/>
          <w:lang w:val="sr-Cyrl-RS"/>
        </w:rPr>
        <w:t>економиј</w:t>
      </w:r>
      <w:r w:rsidRPr="0064003E">
        <w:rPr>
          <w:rFonts w:ascii="Times New Roman" w:hAnsi="Times New Roman"/>
          <w:b/>
          <w:szCs w:val="24"/>
          <w:lang w:val="sr-Cyrl-RS"/>
        </w:rPr>
        <w:t>е</w:t>
      </w:r>
      <w:r w:rsidR="00C4056B" w:rsidRPr="0064003E">
        <w:rPr>
          <w:rFonts w:ascii="Times New Roman" w:hAnsi="Times New Roman"/>
          <w:b/>
          <w:szCs w:val="24"/>
          <w:lang w:val="sr-Cyrl-RS"/>
        </w:rPr>
        <w:t xml:space="preserve"> </w:t>
      </w:r>
      <w:r w:rsidR="00F02887" w:rsidRPr="0064003E">
        <w:rPr>
          <w:rFonts w:ascii="Times New Roman" w:hAnsi="Times New Roman"/>
          <w:b/>
          <w:szCs w:val="24"/>
          <w:lang w:val="sr-Cyrl-RS"/>
        </w:rPr>
        <w:t>Сомбор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850"/>
        <w:gridCol w:w="992"/>
        <w:gridCol w:w="1560"/>
        <w:gridCol w:w="1672"/>
      </w:tblGrid>
      <w:tr w:rsidR="00F02887" w:rsidRPr="00F02887" w:rsidTr="006432B0">
        <w:trPr>
          <w:trHeight w:val="151"/>
        </w:trPr>
        <w:tc>
          <w:tcPr>
            <w:tcW w:w="709" w:type="dxa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  <w:t>Ред. број</w:t>
            </w:r>
          </w:p>
        </w:tc>
        <w:tc>
          <w:tcPr>
            <w:tcW w:w="3573" w:type="dxa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CS" w:eastAsia="ar-SA"/>
              </w:rPr>
              <w:t>НАЗИВ</w:t>
            </w:r>
          </w:p>
        </w:tc>
        <w:tc>
          <w:tcPr>
            <w:tcW w:w="850" w:type="dxa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Јед. мере</w:t>
            </w:r>
          </w:p>
        </w:tc>
        <w:tc>
          <w:tcPr>
            <w:tcW w:w="992" w:type="dxa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Колич.</w:t>
            </w:r>
          </w:p>
        </w:tc>
        <w:tc>
          <w:tcPr>
            <w:tcW w:w="1560" w:type="dxa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Цена по јед. мере без ПДВ-а</w:t>
            </w:r>
          </w:p>
        </w:tc>
        <w:tc>
          <w:tcPr>
            <w:tcW w:w="1672" w:type="dxa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 xml:space="preserve">Укупна цена </w:t>
            </w:r>
          </w:p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без ПДВ-а</w:t>
            </w:r>
          </w:p>
        </w:tc>
      </w:tr>
      <w:tr w:rsidR="00F02887" w:rsidRPr="00F02887" w:rsidTr="006432B0">
        <w:trPr>
          <w:trHeight w:val="151"/>
        </w:trPr>
        <w:tc>
          <w:tcPr>
            <w:tcW w:w="709" w:type="dxa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1.</w:t>
            </w:r>
          </w:p>
        </w:tc>
        <w:tc>
          <w:tcPr>
            <w:tcW w:w="3573" w:type="dxa"/>
            <w:vAlign w:val="center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2.</w:t>
            </w:r>
          </w:p>
        </w:tc>
        <w:tc>
          <w:tcPr>
            <w:tcW w:w="850" w:type="dxa"/>
            <w:vAlign w:val="center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bCs/>
                <w:color w:val="000000"/>
                <w:kern w:val="1"/>
                <w:sz w:val="16"/>
                <w:szCs w:val="16"/>
                <w:lang w:val="sr-Cyrl-RS" w:eastAsia="ar-SA"/>
              </w:rPr>
              <w:t>3.</w:t>
            </w:r>
          </w:p>
        </w:tc>
        <w:tc>
          <w:tcPr>
            <w:tcW w:w="992" w:type="dxa"/>
            <w:vAlign w:val="center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4.</w:t>
            </w:r>
          </w:p>
        </w:tc>
        <w:tc>
          <w:tcPr>
            <w:tcW w:w="1560" w:type="dxa"/>
            <w:vAlign w:val="center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5.</w:t>
            </w:r>
          </w:p>
        </w:tc>
        <w:tc>
          <w:tcPr>
            <w:tcW w:w="1672" w:type="dxa"/>
          </w:tcPr>
          <w:p w:rsidR="00F02887" w:rsidRPr="00E80136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0136">
              <w:rPr>
                <w:rFonts w:ascii="Times New Roman" w:eastAsia="Arial Unicode MS" w:hAnsi="Times New Roman"/>
                <w:b/>
                <w:color w:val="000000"/>
                <w:kern w:val="1"/>
                <w:sz w:val="16"/>
                <w:szCs w:val="16"/>
                <w:lang w:val="sr-Cyrl-RS" w:eastAsia="ar-SA"/>
              </w:rPr>
              <w:t>6.</w:t>
            </w:r>
          </w:p>
        </w:tc>
      </w:tr>
      <w:tr w:rsidR="00F02887" w:rsidRPr="00F02887" w:rsidTr="006432B0">
        <w:trPr>
          <w:trHeight w:val="397"/>
        </w:trPr>
        <w:tc>
          <w:tcPr>
            <w:tcW w:w="709" w:type="dxa"/>
          </w:tcPr>
          <w:p w:rsidR="00936CF0" w:rsidRPr="003D6FC5" w:rsidRDefault="00936CF0" w:rsidP="00936CF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</w:p>
          <w:p w:rsidR="00F02887" w:rsidRPr="003D6FC5" w:rsidRDefault="00F02887" w:rsidP="00936CF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1.</w:t>
            </w:r>
          </w:p>
        </w:tc>
        <w:tc>
          <w:tcPr>
            <w:tcW w:w="3573" w:type="dxa"/>
            <w:vAlign w:val="center"/>
          </w:tcPr>
          <w:p w:rsidR="00F02887" w:rsidRPr="003D6FC5" w:rsidRDefault="009D55A7" w:rsidP="00F02887">
            <w:pPr>
              <w:suppressAutoHyphens/>
              <w:spacing w:line="100" w:lineRule="atLeast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Основно</w:t>
            </w:r>
            <w:r w:rsidR="00F02887"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 минерално ђубриво формулације НПК 16:16:16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02887" w:rsidRPr="003D6FC5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D6FC5"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кг</w:t>
            </w:r>
          </w:p>
        </w:tc>
        <w:tc>
          <w:tcPr>
            <w:tcW w:w="992" w:type="dxa"/>
            <w:shd w:val="clear" w:color="auto" w:fill="FFFFFF"/>
          </w:tcPr>
          <w:p w:rsidR="003D6FC5" w:rsidRPr="003D6FC5" w:rsidRDefault="003D6FC5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</w:p>
          <w:p w:rsidR="00F02887" w:rsidRPr="003D6FC5" w:rsidRDefault="003D6FC5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7</w:t>
            </w:r>
            <w:r w:rsidR="002F3C7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2</w:t>
            </w: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.</w:t>
            </w:r>
            <w:r w:rsidR="002F3C7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0</w:t>
            </w: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00</w:t>
            </w:r>
          </w:p>
        </w:tc>
        <w:tc>
          <w:tcPr>
            <w:tcW w:w="1560" w:type="dxa"/>
            <w:shd w:val="clear" w:color="auto" w:fill="FFFFFF"/>
          </w:tcPr>
          <w:p w:rsidR="00F02887" w:rsidRPr="003D6FC5" w:rsidRDefault="00F02887" w:rsidP="00F02887">
            <w:pPr>
              <w:suppressAutoHyphens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  <w:tc>
          <w:tcPr>
            <w:tcW w:w="1672" w:type="dxa"/>
            <w:shd w:val="clear" w:color="auto" w:fill="FFFFFF"/>
          </w:tcPr>
          <w:p w:rsidR="00F02887" w:rsidRPr="003D6FC5" w:rsidRDefault="00F02887" w:rsidP="00F02887">
            <w:pPr>
              <w:suppressAutoHyphens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  <w:tr w:rsidR="00F02887" w:rsidRPr="00F02887" w:rsidTr="006432B0">
        <w:trPr>
          <w:trHeight w:val="397"/>
        </w:trPr>
        <w:tc>
          <w:tcPr>
            <w:tcW w:w="709" w:type="dxa"/>
          </w:tcPr>
          <w:p w:rsidR="00936CF0" w:rsidRPr="003D6FC5" w:rsidRDefault="00936CF0" w:rsidP="00936CF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</w:p>
          <w:p w:rsidR="00F02887" w:rsidRPr="003D6FC5" w:rsidRDefault="00936CF0" w:rsidP="00936CF0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</w:pP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2</w:t>
            </w:r>
            <w:r w:rsidR="00F02887"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.</w:t>
            </w:r>
          </w:p>
        </w:tc>
        <w:tc>
          <w:tcPr>
            <w:tcW w:w="3573" w:type="dxa"/>
            <w:vAlign w:val="center"/>
          </w:tcPr>
          <w:p w:rsidR="00F02887" w:rsidRPr="003D6FC5" w:rsidRDefault="00F02887" w:rsidP="00936CF0">
            <w:pPr>
              <w:suppressAutoHyphens/>
              <w:spacing w:line="100" w:lineRule="atLeast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 xml:space="preserve">Комплексно минерално ђубриво </w:t>
            </w:r>
            <w:r w:rsidR="00936CF0"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CS" w:eastAsia="ar-SA"/>
              </w:rPr>
              <w:t>са високим садржајем азота од 46%</w:t>
            </w:r>
          </w:p>
        </w:tc>
        <w:tc>
          <w:tcPr>
            <w:tcW w:w="850" w:type="dxa"/>
            <w:vAlign w:val="center"/>
          </w:tcPr>
          <w:p w:rsidR="00F02887" w:rsidRPr="003D6FC5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</w:pPr>
            <w:r w:rsidRPr="003D6FC5">
              <w:rPr>
                <w:rFonts w:ascii="Times New Roman" w:eastAsia="Arial Unicode MS" w:hAnsi="Times New Roman"/>
                <w:bCs/>
                <w:color w:val="000000"/>
                <w:kern w:val="1"/>
                <w:sz w:val="22"/>
                <w:szCs w:val="22"/>
                <w:lang w:val="sr-Cyrl-RS" w:eastAsia="ar-SA"/>
              </w:rPr>
              <w:t>кг</w:t>
            </w:r>
          </w:p>
        </w:tc>
        <w:tc>
          <w:tcPr>
            <w:tcW w:w="992" w:type="dxa"/>
            <w:vAlign w:val="center"/>
          </w:tcPr>
          <w:p w:rsidR="003D6FC5" w:rsidRPr="003D6FC5" w:rsidRDefault="003D6FC5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</w:p>
          <w:p w:rsidR="00F02887" w:rsidRPr="003D6FC5" w:rsidRDefault="002F3C75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</w:pPr>
            <w:r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27</w:t>
            </w:r>
            <w:r w:rsidR="003D6FC5" w:rsidRPr="003D6FC5"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r-Cyrl-RS" w:eastAsia="ar-SA"/>
              </w:rPr>
              <w:t>.000</w:t>
            </w:r>
          </w:p>
        </w:tc>
        <w:tc>
          <w:tcPr>
            <w:tcW w:w="1560" w:type="dxa"/>
            <w:vAlign w:val="center"/>
          </w:tcPr>
          <w:p w:rsidR="00F02887" w:rsidRPr="003D6FC5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  <w:tc>
          <w:tcPr>
            <w:tcW w:w="1672" w:type="dxa"/>
          </w:tcPr>
          <w:p w:rsidR="00F02887" w:rsidRPr="003D6FC5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  <w:tr w:rsidR="00F02887" w:rsidRPr="00F02887" w:rsidTr="006432B0">
        <w:trPr>
          <w:trHeight w:val="397"/>
        </w:trPr>
        <w:tc>
          <w:tcPr>
            <w:tcW w:w="709" w:type="dxa"/>
          </w:tcPr>
          <w:p w:rsidR="00F02887" w:rsidRPr="00F02887" w:rsidRDefault="00F02887" w:rsidP="00F02887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0"/>
                <w:lang w:val="sr-Cyrl-RS" w:eastAsia="ar-SA"/>
              </w:rPr>
            </w:pP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УКУПНО без ПДВ-а:</w:t>
            </w:r>
          </w:p>
        </w:tc>
        <w:tc>
          <w:tcPr>
            <w:tcW w:w="1672" w:type="dxa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  <w:tr w:rsidR="00F02887" w:rsidRPr="00F02887" w:rsidTr="006432B0">
        <w:trPr>
          <w:trHeight w:val="397"/>
        </w:trPr>
        <w:tc>
          <w:tcPr>
            <w:tcW w:w="709" w:type="dxa"/>
          </w:tcPr>
          <w:p w:rsidR="00F02887" w:rsidRPr="00F02887" w:rsidRDefault="00F02887" w:rsidP="00F02887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b/>
                <w:color w:val="000000"/>
                <w:kern w:val="1"/>
                <w:sz w:val="20"/>
                <w:lang w:val="sr-Cyrl-RS" w:eastAsia="ar-SA"/>
              </w:rPr>
            </w:pPr>
          </w:p>
        </w:tc>
        <w:tc>
          <w:tcPr>
            <w:tcW w:w="6975" w:type="dxa"/>
            <w:gridSpan w:val="4"/>
            <w:shd w:val="clear" w:color="auto" w:fill="auto"/>
            <w:vAlign w:val="center"/>
          </w:tcPr>
          <w:p w:rsidR="00F02887" w:rsidRPr="00383DEC" w:rsidRDefault="00F02887" w:rsidP="00F02887">
            <w:pPr>
              <w:suppressAutoHyphens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  <w:r w:rsidRPr="00383DEC">
              <w:rPr>
                <w:rFonts w:ascii="Times New Roman" w:eastAsia="Arial Unicode MS" w:hAnsi="Times New Roman"/>
                <w:b/>
                <w:color w:val="000000"/>
                <w:kern w:val="1"/>
                <w:sz w:val="22"/>
                <w:szCs w:val="22"/>
                <w:lang w:val="sr-Cyrl-RS" w:eastAsia="ar-SA"/>
              </w:rPr>
              <w:t>УКУПНО са ПДВ-ом:</w:t>
            </w:r>
          </w:p>
        </w:tc>
        <w:tc>
          <w:tcPr>
            <w:tcW w:w="1672" w:type="dxa"/>
          </w:tcPr>
          <w:p w:rsidR="00F02887" w:rsidRPr="00383DEC" w:rsidRDefault="00F02887" w:rsidP="00F02887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 w:val="22"/>
                <w:szCs w:val="22"/>
                <w:lang w:val="sl-SI" w:eastAsia="ar-SA"/>
              </w:rPr>
            </w:pPr>
          </w:p>
        </w:tc>
      </w:tr>
    </w:tbl>
    <w:p w:rsidR="00C94927" w:rsidRDefault="00C94927"/>
    <w:p w:rsidR="00C4056B" w:rsidRDefault="00C4056B"/>
    <w:p w:rsidR="00C4056B" w:rsidRPr="00825D9A" w:rsidRDefault="00C4056B" w:rsidP="00C4056B">
      <w:pPr>
        <w:tabs>
          <w:tab w:val="left" w:pos="3075"/>
        </w:tabs>
        <w:jc w:val="both"/>
        <w:rPr>
          <w:rFonts w:ascii="Times New Roman" w:hAnsi="Times New Roman"/>
          <w:szCs w:val="24"/>
          <w:lang w:val="sr-Cyrl-RS"/>
        </w:rPr>
      </w:pPr>
      <w:r w:rsidRPr="00825D9A">
        <w:rPr>
          <w:rFonts w:ascii="Times New Roman" w:hAnsi="Times New Roman"/>
          <w:szCs w:val="24"/>
          <w:lang w:val="sr-Cyrl-RS"/>
        </w:rPr>
        <w:t xml:space="preserve">Цене су </w:t>
      </w:r>
      <w:r w:rsidRPr="00825D9A">
        <w:rPr>
          <w:rFonts w:ascii="Times New Roman" w:hAnsi="Times New Roman"/>
          <w:szCs w:val="24"/>
          <w:lang w:val="sr-Latn-RS"/>
        </w:rPr>
        <w:t xml:space="preserve">fco </w:t>
      </w:r>
      <w:r w:rsidRPr="00825D9A">
        <w:rPr>
          <w:rFonts w:ascii="Times New Roman" w:hAnsi="Times New Roman"/>
          <w:szCs w:val="24"/>
          <w:lang w:val="sr-Cyrl-RS"/>
        </w:rPr>
        <w:t>економиј</w:t>
      </w:r>
      <w:r w:rsidR="00631F5E" w:rsidRPr="00825D9A">
        <w:rPr>
          <w:rFonts w:ascii="Times New Roman" w:hAnsi="Times New Roman"/>
          <w:szCs w:val="24"/>
          <w:lang w:val="sr-Cyrl-RS"/>
        </w:rPr>
        <w:t xml:space="preserve">а </w:t>
      </w:r>
      <w:r w:rsidR="00F02887" w:rsidRPr="00825D9A">
        <w:rPr>
          <w:rFonts w:ascii="Times New Roman" w:hAnsi="Times New Roman"/>
          <w:szCs w:val="24"/>
          <w:lang w:val="sr-Cyrl-RS"/>
        </w:rPr>
        <w:t>Сомбор, Касарна Аеродром у Сомбору.</w:t>
      </w:r>
    </w:p>
    <w:p w:rsidR="00C1021F" w:rsidRPr="00825D9A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</w:pPr>
      <w:r w:rsidRPr="00825D9A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Понуђена цена је коначна и у исту улазе сви трошкови понуђача</w:t>
      </w:r>
    </w:p>
    <w:p w:rsidR="00C4056B" w:rsidRPr="00825D9A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</w:p>
    <w:p w:rsidR="00C4056B" w:rsidRPr="00825D9A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Cs w:val="24"/>
          <w:lang w:val="sr-Cyrl-RS"/>
        </w:rPr>
      </w:pPr>
    </w:p>
    <w:p w:rsidR="00C4056B" w:rsidRPr="00825D9A" w:rsidRDefault="00C4056B" w:rsidP="00C4056B">
      <w:pPr>
        <w:autoSpaceDE w:val="0"/>
        <w:autoSpaceDN w:val="0"/>
        <w:adjustRightInd w:val="0"/>
        <w:jc w:val="right"/>
        <w:rPr>
          <w:rFonts w:ascii="Times New Roman" w:hAnsi="Times New Roman"/>
          <w:b/>
          <w:szCs w:val="24"/>
          <w:lang w:val="sr-Cyrl-RS"/>
        </w:rPr>
      </w:pPr>
    </w:p>
    <w:p w:rsidR="00C4056B" w:rsidRPr="00825D9A" w:rsidRDefault="00C4056B" w:rsidP="00C4056B">
      <w:pPr>
        <w:jc w:val="both"/>
        <w:rPr>
          <w:rFonts w:ascii="Times New Roman" w:hAnsi="Times New Roman"/>
          <w:b/>
          <w:szCs w:val="24"/>
          <w:lang w:val="sr-Cyrl-RS"/>
        </w:rPr>
      </w:pPr>
      <w:r w:rsidRPr="00825D9A">
        <w:rPr>
          <w:rFonts w:ascii="Times New Roman" w:hAnsi="Times New Roman"/>
          <w:b/>
          <w:szCs w:val="24"/>
          <w:lang w:val="sr-Cyrl-RS"/>
        </w:rPr>
        <w:t>У</w:t>
      </w:r>
      <w:r w:rsidRPr="00825D9A">
        <w:rPr>
          <w:rFonts w:ascii="Times New Roman" w:hAnsi="Times New Roman"/>
          <w:b/>
          <w:szCs w:val="24"/>
          <w:lang w:val="sr-Cyrl-CS"/>
        </w:rPr>
        <w:t xml:space="preserve"> _______________________                                               </w:t>
      </w:r>
      <w:r w:rsidRPr="00825D9A">
        <w:rPr>
          <w:rFonts w:ascii="Times New Roman" w:hAnsi="Times New Roman"/>
          <w:b/>
          <w:szCs w:val="24"/>
          <w:lang w:val="sr-Cyrl-RS"/>
        </w:rPr>
        <w:t xml:space="preserve">       </w:t>
      </w:r>
      <w:r w:rsidRPr="00825D9A">
        <w:rPr>
          <w:rFonts w:ascii="Times New Roman" w:hAnsi="Times New Roman"/>
          <w:b/>
          <w:szCs w:val="24"/>
          <w:lang w:val="sr-Cyrl-CS"/>
        </w:rPr>
        <w:t>Овлашћено лице понуђача</w:t>
      </w:r>
    </w:p>
    <w:p w:rsidR="00C4056B" w:rsidRPr="00825D9A" w:rsidRDefault="00C4056B" w:rsidP="00C4056B">
      <w:pPr>
        <w:jc w:val="both"/>
        <w:rPr>
          <w:rFonts w:ascii="Times New Roman" w:hAnsi="Times New Roman"/>
          <w:b/>
          <w:szCs w:val="24"/>
          <w:lang w:val="sr-Cyrl-RS"/>
        </w:rPr>
      </w:pPr>
      <w:r w:rsidRPr="00825D9A">
        <w:rPr>
          <w:rFonts w:ascii="Times New Roman" w:hAnsi="Times New Roman"/>
          <w:b/>
          <w:szCs w:val="24"/>
          <w:lang w:val="sr-Cyrl-CS"/>
        </w:rPr>
        <w:t xml:space="preserve">      </w:t>
      </w:r>
    </w:p>
    <w:p w:rsidR="00C4056B" w:rsidRPr="00825D9A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  <w:r w:rsidRPr="00825D9A">
        <w:rPr>
          <w:rFonts w:ascii="Times New Roman" w:hAnsi="Times New Roman"/>
          <w:b/>
          <w:szCs w:val="24"/>
          <w:lang w:val="sr-Cyrl-CS"/>
        </w:rPr>
        <w:t>Дана___________</w:t>
      </w:r>
      <w:r w:rsidR="00210CB4" w:rsidRPr="00825D9A">
        <w:rPr>
          <w:rFonts w:ascii="Times New Roman" w:hAnsi="Times New Roman"/>
          <w:b/>
          <w:szCs w:val="24"/>
          <w:lang w:val="sr-Cyrl-CS"/>
        </w:rPr>
        <w:t xml:space="preserve">2022. </w:t>
      </w:r>
      <w:r w:rsidRPr="00825D9A">
        <w:rPr>
          <w:rFonts w:ascii="Times New Roman" w:hAnsi="Times New Roman"/>
          <w:b/>
          <w:szCs w:val="24"/>
          <w:lang w:val="sr-Cyrl-CS"/>
        </w:rPr>
        <w:t xml:space="preserve">године                               </w:t>
      </w:r>
      <w:r w:rsidR="00825D9A">
        <w:rPr>
          <w:rFonts w:ascii="Times New Roman" w:hAnsi="Times New Roman"/>
          <w:b/>
          <w:szCs w:val="24"/>
          <w:lang w:val="sr-Cyrl-CS"/>
        </w:rPr>
        <w:t xml:space="preserve"> </w:t>
      </w:r>
      <w:r w:rsidRPr="00825D9A">
        <w:rPr>
          <w:rFonts w:ascii="Times New Roman" w:hAnsi="Times New Roman"/>
          <w:b/>
          <w:szCs w:val="24"/>
          <w:lang w:val="sr-Latn-RS"/>
        </w:rPr>
        <w:t xml:space="preserve">   </w:t>
      </w:r>
      <w:r w:rsidRPr="00825D9A">
        <w:rPr>
          <w:rFonts w:ascii="Times New Roman" w:hAnsi="Times New Roman"/>
          <w:b/>
          <w:szCs w:val="24"/>
          <w:lang w:val="sr-Cyrl-RS"/>
        </w:rPr>
        <w:t>М.П.</w:t>
      </w:r>
      <w:r w:rsidRPr="00825D9A">
        <w:rPr>
          <w:rFonts w:ascii="Times New Roman" w:hAnsi="Times New Roman"/>
          <w:b/>
          <w:szCs w:val="24"/>
          <w:lang w:val="sr-Cyrl-CS"/>
        </w:rPr>
        <w:t xml:space="preserve">        _________________________</w:t>
      </w:r>
    </w:p>
    <w:p w:rsidR="00C4056B" w:rsidRPr="00825D9A" w:rsidRDefault="00C4056B" w:rsidP="00C4056B">
      <w:pPr>
        <w:autoSpaceDE w:val="0"/>
        <w:autoSpaceDN w:val="0"/>
        <w:adjustRightInd w:val="0"/>
        <w:rPr>
          <w:rFonts w:ascii="Times New Roman" w:hAnsi="Times New Roman"/>
          <w:b/>
          <w:szCs w:val="24"/>
          <w:lang w:val="sr-Cyrl-RS"/>
        </w:rPr>
      </w:pPr>
    </w:p>
    <w:p w:rsidR="000A67F8" w:rsidRDefault="000A67F8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9B361C" w:rsidRDefault="009B361C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</w:p>
    <w:p w:rsidR="009B361C" w:rsidRDefault="009B361C" w:rsidP="00C4056B"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sr-Cyrl-RS"/>
        </w:rPr>
      </w:pPr>
      <w:bookmarkStart w:id="0" w:name="_GoBack"/>
      <w:bookmarkEnd w:id="0"/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val="sr-Cyrl-RS" w:eastAsia="ar-SA"/>
        </w:rPr>
      </w:pP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Упутство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за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попуњавање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обрасца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структуре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>цене</w:t>
      </w:r>
      <w:proofErr w:type="spellEnd"/>
      <w:r w:rsidRPr="00C1021F"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u w:val="single"/>
          <w:lang w:eastAsia="ar-SA"/>
        </w:rPr>
        <w:t xml:space="preserve">: </w:t>
      </w:r>
    </w:p>
    <w:p w:rsidR="00C1021F" w:rsidRPr="00C1021F" w:rsidRDefault="00C1021F" w:rsidP="00C1021F">
      <w:pPr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color w:val="002060"/>
          <w:kern w:val="1"/>
          <w:szCs w:val="24"/>
          <w:lang w:val="sr-Cyrl-RS" w:eastAsia="ar-SA"/>
        </w:rPr>
      </w:pPr>
    </w:p>
    <w:p w:rsidR="00C1021F" w:rsidRPr="00C1021F" w:rsidRDefault="00C1021F" w:rsidP="00C1021F">
      <w:p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Понуђач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треба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да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попун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и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образац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структуре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>на следећи начин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: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CS" w:eastAsia="ar-SA"/>
        </w:rPr>
        <w:t xml:space="preserve">у колону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уписати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колико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износи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по јединици мере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-а,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за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сваки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 xml:space="preserve">у колону 6. уписати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укупн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у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за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сваки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артикал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и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тако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што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ће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помножити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јединичну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цену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-а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наведену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val="sr-Cyrl-RS" w:eastAsia="ar-SA"/>
        </w:rPr>
        <w:t>5</w:t>
      </w:r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.)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са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траженим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количинама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(</w:t>
      </w:r>
      <w:proofErr w:type="spellStart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>наведене</w:t>
      </w:r>
      <w:proofErr w:type="spellEnd"/>
      <w:r w:rsidRPr="00C1021F">
        <w:rPr>
          <w:rFonts w:ascii="Times New Roman" w:eastAsia="Arial Unicode MS" w:hAnsi="Times New Roman"/>
          <w:bCs/>
          <w:iCs/>
          <w:color w:val="000000"/>
          <w:kern w:val="1"/>
          <w:szCs w:val="24"/>
          <w:lang w:eastAsia="ar-SA"/>
        </w:rPr>
        <w:t xml:space="preserve"> у </w:t>
      </w:r>
      <w:proofErr w:type="spellStart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колони</w:t>
      </w:r>
      <w:proofErr w:type="spellEnd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4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.);</w:t>
      </w:r>
    </w:p>
    <w:p w:rsidR="00C1021F" w:rsidRPr="00C1021F" w:rsidRDefault="00C1021F" w:rsidP="00C1021F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На крају за сваку партију приказати збирно: укупну цену </w:t>
      </w:r>
      <w:proofErr w:type="spellStart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>без</w:t>
      </w:r>
      <w:proofErr w:type="spellEnd"/>
      <w:r w:rsidRPr="00C1021F">
        <w:rPr>
          <w:rFonts w:ascii="Times New Roman" w:eastAsia="Arial Unicode MS" w:hAnsi="Times New Roman"/>
          <w:bCs/>
          <w:iCs/>
          <w:kern w:val="1"/>
          <w:szCs w:val="24"/>
          <w:lang w:eastAsia="ar-SA"/>
        </w:rPr>
        <w:t xml:space="preserve"> ПДВ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 xml:space="preserve">-а и укупну цену са ПДВ </w:t>
      </w:r>
      <w:r w:rsidR="00ED5AE3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–</w:t>
      </w:r>
      <w:r w:rsidRPr="00C1021F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ом</w:t>
      </w:r>
      <w:r w:rsidR="00ED5AE3">
        <w:rPr>
          <w:rFonts w:ascii="Times New Roman" w:eastAsia="Arial Unicode MS" w:hAnsi="Times New Roman"/>
          <w:bCs/>
          <w:iCs/>
          <w:kern w:val="1"/>
          <w:szCs w:val="24"/>
          <w:lang w:val="sr-Cyrl-RS" w:eastAsia="ar-SA"/>
        </w:rPr>
        <w:t>.</w:t>
      </w:r>
    </w:p>
    <w:p w:rsidR="00C1021F" w:rsidRPr="00C1021F" w:rsidRDefault="00C1021F" w:rsidP="00ED5AE3">
      <w:pPr>
        <w:tabs>
          <w:tab w:val="left" w:pos="90"/>
        </w:tabs>
        <w:suppressAutoHyphens/>
        <w:spacing w:line="100" w:lineRule="atLeast"/>
        <w:ind w:left="360"/>
        <w:jc w:val="both"/>
        <w:rPr>
          <w:rFonts w:ascii="Times New Roman" w:eastAsia="Arial Unicode MS" w:hAnsi="Times New Roman"/>
          <w:bCs/>
          <w:iCs/>
          <w:kern w:val="1"/>
          <w:szCs w:val="24"/>
          <w:lang w:val="sr-Cyrl-CS" w:eastAsia="ar-SA"/>
        </w:rPr>
      </w:pPr>
    </w:p>
    <w:p w:rsidR="00C4056B" w:rsidRDefault="00C4056B"/>
    <w:sectPr w:rsidR="00C4056B" w:rsidSect="000A67F8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6B"/>
    <w:rsid w:val="000A67F8"/>
    <w:rsid w:val="00123062"/>
    <w:rsid w:val="00210CB4"/>
    <w:rsid w:val="002F3C75"/>
    <w:rsid w:val="00383DEC"/>
    <w:rsid w:val="003D6FC5"/>
    <w:rsid w:val="00631F5E"/>
    <w:rsid w:val="0064003E"/>
    <w:rsid w:val="006432B0"/>
    <w:rsid w:val="00825D9A"/>
    <w:rsid w:val="00936CF0"/>
    <w:rsid w:val="009B361C"/>
    <w:rsid w:val="009D55A7"/>
    <w:rsid w:val="00A3081B"/>
    <w:rsid w:val="00AE3B22"/>
    <w:rsid w:val="00B065F3"/>
    <w:rsid w:val="00B52E1C"/>
    <w:rsid w:val="00C1021F"/>
    <w:rsid w:val="00C4056B"/>
    <w:rsid w:val="00C94927"/>
    <w:rsid w:val="00E101E9"/>
    <w:rsid w:val="00E80136"/>
    <w:rsid w:val="00ED5AE3"/>
    <w:rsid w:val="00F0288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D157"/>
  <w15:chartTrackingRefBased/>
  <w15:docId w15:val="{175052B6-7F2F-4763-80FB-41AF5DAE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056B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текст"/>
    <w:basedOn w:val="Normal"/>
    <w:rsid w:val="00C4056B"/>
    <w:pPr>
      <w:ind w:left="-120" w:right="-89" w:firstLine="720"/>
      <w:jc w:val="both"/>
    </w:pPr>
    <w:rPr>
      <w:rFonts w:ascii="Times New Roman" w:hAnsi="Times New Roman"/>
      <w:color w:val="00000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24</cp:revision>
  <dcterms:created xsi:type="dcterms:W3CDTF">2020-08-05T12:02:00Z</dcterms:created>
  <dcterms:modified xsi:type="dcterms:W3CDTF">2022-09-13T12:10:00Z</dcterms:modified>
</cp:coreProperties>
</file>