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1F5" w:rsidRPr="00F04422" w:rsidRDefault="006E71F5" w:rsidP="006E71F5">
      <w:pPr>
        <w:jc w:val="center"/>
        <w:rPr>
          <w:b/>
          <w:bCs/>
          <w:iCs/>
          <w:lang w:val="sr-Cyrl-RS"/>
        </w:rPr>
      </w:pPr>
      <w:r w:rsidRPr="00F04422">
        <w:rPr>
          <w:b/>
          <w:bCs/>
          <w:iCs/>
          <w:lang w:val="sr-Cyrl-RS"/>
        </w:rPr>
        <w:t xml:space="preserve">МОДЕЛ </w:t>
      </w:r>
      <w:r w:rsidRPr="00F04422">
        <w:rPr>
          <w:b/>
          <w:bCs/>
          <w:iCs/>
        </w:rPr>
        <w:t>УГОВОР</w:t>
      </w:r>
      <w:r w:rsidRPr="00F04422">
        <w:rPr>
          <w:b/>
          <w:bCs/>
          <w:iCs/>
          <w:lang w:val="sr-Cyrl-RS"/>
        </w:rPr>
        <w:t>А</w:t>
      </w:r>
    </w:p>
    <w:p w:rsidR="006E71F5" w:rsidRPr="00F04422" w:rsidRDefault="006E71F5" w:rsidP="006E71F5">
      <w:pPr>
        <w:jc w:val="center"/>
        <w:rPr>
          <w:b/>
          <w:bCs/>
          <w:iCs/>
          <w:lang w:val="sr-Cyrl-RS"/>
        </w:rPr>
      </w:pPr>
      <w:r w:rsidRPr="00F04422">
        <w:rPr>
          <w:b/>
          <w:bCs/>
          <w:iCs/>
          <w:lang w:val="sr-Cyrl-RS"/>
        </w:rPr>
        <w:t>о набавци</w:t>
      </w:r>
      <w:r w:rsidR="0027141C">
        <w:rPr>
          <w:b/>
          <w:bCs/>
          <w:iCs/>
          <w:lang w:val="sr-Cyrl-RS"/>
        </w:rPr>
        <w:t xml:space="preserve"> добара:</w:t>
      </w:r>
      <w:r w:rsidRPr="00F04422">
        <w:rPr>
          <w:b/>
          <w:bCs/>
          <w:iCs/>
          <w:lang w:val="sr-Cyrl-RS"/>
        </w:rPr>
        <w:t xml:space="preserve"> </w:t>
      </w:r>
      <w:r w:rsidR="002F6EEC">
        <w:rPr>
          <w:b/>
          <w:bCs/>
          <w:iCs/>
          <w:lang w:val="sr-Cyrl-RS"/>
        </w:rPr>
        <w:t>У</w:t>
      </w:r>
      <w:r w:rsidRPr="00F04422">
        <w:rPr>
          <w:b/>
          <w:bCs/>
          <w:iCs/>
          <w:lang w:val="sr-Cyrl-RS"/>
        </w:rPr>
        <w:t>љ</w:t>
      </w:r>
      <w:r w:rsidR="002F6EEC">
        <w:rPr>
          <w:b/>
          <w:bCs/>
          <w:iCs/>
          <w:lang w:val="sr-Cyrl-RS"/>
        </w:rPr>
        <w:t>е</w:t>
      </w:r>
      <w:r w:rsidRPr="00F04422">
        <w:rPr>
          <w:b/>
          <w:bCs/>
          <w:iCs/>
          <w:lang w:val="sr-Cyrl-RS"/>
        </w:rPr>
        <w:t xml:space="preserve"> за ложење екстра лако </w:t>
      </w:r>
      <w:r w:rsidR="00B93E5E" w:rsidRPr="00F04422">
        <w:rPr>
          <w:b/>
          <w:bCs/>
          <w:iCs/>
          <w:lang w:val="sr-Cyrl-RS"/>
        </w:rPr>
        <w:t>Евро ЕЛ</w:t>
      </w:r>
      <w:r w:rsidRPr="00F04422">
        <w:rPr>
          <w:b/>
          <w:bCs/>
          <w:iCs/>
          <w:lang w:val="sr-Cyrl-RS"/>
        </w:rPr>
        <w:t xml:space="preserve"> </w:t>
      </w:r>
    </w:p>
    <w:p w:rsidR="006E71F5" w:rsidRPr="00776FD0" w:rsidRDefault="006E71F5" w:rsidP="006E71F5">
      <w:pPr>
        <w:jc w:val="center"/>
        <w:rPr>
          <w:b/>
          <w:bCs/>
          <w:iCs/>
          <w:lang w:val="sr-Cyrl-RS"/>
        </w:rPr>
      </w:pPr>
    </w:p>
    <w:p w:rsidR="006E71F5" w:rsidRPr="00DD76C6" w:rsidRDefault="006E71F5" w:rsidP="006E71F5">
      <w:pPr>
        <w:rPr>
          <w:b/>
          <w:iCs/>
          <w:lang w:val="sr-Cyrl-RS"/>
        </w:rPr>
      </w:pPr>
      <w:proofErr w:type="spellStart"/>
      <w:r w:rsidRPr="00F17126">
        <w:rPr>
          <w:b/>
          <w:iCs/>
        </w:rPr>
        <w:t>Закључен</w:t>
      </w:r>
      <w:proofErr w:type="spellEnd"/>
      <w:r w:rsidRPr="00F17126">
        <w:rPr>
          <w:b/>
          <w:iCs/>
        </w:rPr>
        <w:t xml:space="preserve"> </w:t>
      </w:r>
      <w:proofErr w:type="spellStart"/>
      <w:r w:rsidRPr="00F17126">
        <w:rPr>
          <w:b/>
          <w:iCs/>
        </w:rPr>
        <w:t>између</w:t>
      </w:r>
      <w:proofErr w:type="spellEnd"/>
      <w:r w:rsidRPr="00F17126">
        <w:rPr>
          <w:b/>
          <w:iCs/>
        </w:rPr>
        <w:t>:</w:t>
      </w:r>
    </w:p>
    <w:p w:rsidR="006E71F5" w:rsidRPr="00F17126" w:rsidRDefault="006E71F5" w:rsidP="006E71F5">
      <w:pPr>
        <w:rPr>
          <w:iCs/>
        </w:rPr>
      </w:pPr>
      <w:r>
        <w:rPr>
          <w:iCs/>
          <w:lang w:val="sr-Cyrl-RS"/>
        </w:rPr>
        <w:t xml:space="preserve">РС / </w:t>
      </w:r>
      <w:r w:rsidRPr="00F17126">
        <w:rPr>
          <w:iCs/>
          <w:lang w:val="sr-Cyrl-RS"/>
        </w:rPr>
        <w:t>МО</w:t>
      </w:r>
      <w:r>
        <w:rPr>
          <w:iCs/>
          <w:lang w:val="sr-Cyrl-RS"/>
        </w:rPr>
        <w:t xml:space="preserve"> </w:t>
      </w:r>
      <w:r w:rsidRPr="00F17126">
        <w:rPr>
          <w:iCs/>
          <w:lang w:val="sr-Cyrl-RS"/>
        </w:rPr>
        <w:t>/</w:t>
      </w:r>
      <w:r>
        <w:rPr>
          <w:iCs/>
          <w:lang w:val="sr-Cyrl-RS"/>
        </w:rPr>
        <w:t xml:space="preserve"> </w:t>
      </w:r>
      <w:r w:rsidRPr="00F17126">
        <w:rPr>
          <w:iCs/>
          <w:lang w:val="sr-Cyrl-RS"/>
        </w:rPr>
        <w:t>Војне установе „Дедиње“</w:t>
      </w:r>
      <w:r w:rsidRPr="00F17126">
        <w:rPr>
          <w:iCs/>
        </w:rPr>
        <w:t xml:space="preserve"> </w:t>
      </w:r>
    </w:p>
    <w:p w:rsidR="006E71F5" w:rsidRDefault="006E71F5" w:rsidP="006E71F5">
      <w:pPr>
        <w:rPr>
          <w:iCs/>
        </w:rPr>
      </w:pPr>
      <w:r w:rsidRPr="00F17126">
        <w:rPr>
          <w:iCs/>
          <w:lang w:val="sr-Cyrl-RS"/>
        </w:rPr>
        <w:t>Београд</w:t>
      </w:r>
      <w:r w:rsidRPr="00F17126">
        <w:rPr>
          <w:iCs/>
        </w:rPr>
        <w:t xml:space="preserve">, </w:t>
      </w:r>
      <w:proofErr w:type="spellStart"/>
      <w:r w:rsidRPr="00F17126">
        <w:rPr>
          <w:iCs/>
        </w:rPr>
        <w:t>ул</w:t>
      </w:r>
      <w:proofErr w:type="spellEnd"/>
      <w:r w:rsidRPr="00F17126">
        <w:rPr>
          <w:iCs/>
          <w:lang w:val="sr-Cyrl-RS"/>
        </w:rPr>
        <w:t>.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>Делиградска бр. 40а</w:t>
      </w:r>
      <w:r w:rsidRPr="00F17126">
        <w:rPr>
          <w:iCs/>
        </w:rPr>
        <w:t xml:space="preserve">, </w:t>
      </w:r>
    </w:p>
    <w:p w:rsidR="006E71F5" w:rsidRPr="00F17126" w:rsidRDefault="006E71F5" w:rsidP="006E71F5">
      <w:pPr>
        <w:rPr>
          <w:iCs/>
          <w:lang w:val="sr-Cyrl-RS"/>
        </w:rPr>
      </w:pPr>
      <w:r w:rsidRPr="00F17126">
        <w:rPr>
          <w:iCs/>
        </w:rPr>
        <w:t>ПИБ:</w:t>
      </w:r>
      <w:r w:rsidRPr="00F17126">
        <w:rPr>
          <w:iCs/>
          <w:lang w:val="sr-Cyrl-RS"/>
        </w:rPr>
        <w:t xml:space="preserve"> 108341454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Матични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: </w:t>
      </w:r>
      <w:r w:rsidRPr="00F17126">
        <w:rPr>
          <w:iCs/>
          <w:lang w:val="sr-Cyrl-RS"/>
        </w:rPr>
        <w:t>17864955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рачуна</w:t>
      </w:r>
      <w:proofErr w:type="spellEnd"/>
      <w:r w:rsidRPr="00F17126">
        <w:rPr>
          <w:iCs/>
        </w:rPr>
        <w:t xml:space="preserve">: </w:t>
      </w:r>
      <w:r w:rsidRPr="00F17126">
        <w:rPr>
          <w:iCs/>
          <w:lang w:val="sr-Cyrl-RS"/>
        </w:rPr>
        <w:t>840-1188664-50,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 xml:space="preserve">код НБС – УЗТ </w:t>
      </w:r>
    </w:p>
    <w:p w:rsidR="006E71F5" w:rsidRPr="009C5AC4" w:rsidRDefault="009C5AC4" w:rsidP="006E71F5">
      <w:pPr>
        <w:rPr>
          <w:iCs/>
          <w:lang w:val="sr-Latn-RS"/>
        </w:rPr>
      </w:pPr>
      <w:r>
        <w:rPr>
          <w:iCs/>
        </w:rPr>
        <w:t>email: office@vudedinje.com</w:t>
      </w:r>
    </w:p>
    <w:p w:rsidR="006E71F5" w:rsidRPr="009C5AC4" w:rsidRDefault="006E71F5" w:rsidP="006E71F5">
      <w:pPr>
        <w:rPr>
          <w:iCs/>
          <w:lang w:val="sr-Cyrl-RS"/>
        </w:rPr>
      </w:pPr>
      <w:proofErr w:type="spellStart"/>
      <w:r>
        <w:rPr>
          <w:iCs/>
        </w:rPr>
        <w:t>коју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заступа</w:t>
      </w:r>
      <w:proofErr w:type="spellEnd"/>
      <w:r w:rsidR="009C5AC4">
        <w:rPr>
          <w:iCs/>
          <w:lang w:val="sr-Cyrl-RS"/>
        </w:rPr>
        <w:t xml:space="preserve"> </w:t>
      </w:r>
      <w:r w:rsidR="00B93E5E">
        <w:rPr>
          <w:iCs/>
          <w:lang w:val="sr-Cyrl-RS"/>
        </w:rPr>
        <w:t>по овлашћењу Министра одбране цл мастер Александар Радибратовић</w:t>
      </w:r>
    </w:p>
    <w:p w:rsidR="006E71F5" w:rsidRDefault="006E71F5" w:rsidP="006E71F5">
      <w:pPr>
        <w:rPr>
          <w:iCs/>
          <w:lang w:val="sr-Cyrl-RS"/>
        </w:rPr>
      </w:pPr>
      <w:r w:rsidRPr="00F17126">
        <w:rPr>
          <w:iCs/>
        </w:rPr>
        <w:t xml:space="preserve">(у </w:t>
      </w:r>
      <w:proofErr w:type="spellStart"/>
      <w:r w:rsidRPr="00F17126">
        <w:rPr>
          <w:iCs/>
        </w:rPr>
        <w:t>даљем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тексту</w:t>
      </w:r>
      <w:proofErr w:type="spellEnd"/>
      <w:r w:rsidRPr="00F17126">
        <w:rPr>
          <w:iCs/>
        </w:rPr>
        <w:t xml:space="preserve">: </w:t>
      </w:r>
      <w:r w:rsidRPr="00F17126">
        <w:rPr>
          <w:b/>
          <w:bCs/>
          <w:iCs/>
          <w:lang w:val="sr-Cyrl-RS"/>
        </w:rPr>
        <w:t>Наручилац</w:t>
      </w:r>
      <w:r w:rsidRPr="00F17126">
        <w:rPr>
          <w:iCs/>
        </w:rPr>
        <w:t>)</w:t>
      </w:r>
    </w:p>
    <w:p w:rsidR="006E71F5" w:rsidRPr="00F17126" w:rsidRDefault="006E71F5" w:rsidP="006E71F5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6E71F5" w:rsidRPr="00F17126" w:rsidRDefault="006E71F5" w:rsidP="006E71F5">
      <w:pPr>
        <w:rPr>
          <w:iCs/>
          <w:lang w:val="sr-Cyrl-RS"/>
        </w:rPr>
      </w:pPr>
      <w:r>
        <w:rPr>
          <w:iCs/>
          <w:lang w:val="sr-Cyrl-RS"/>
        </w:rPr>
        <w:t>_________________________________________________________________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са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седиштем</w:t>
      </w:r>
      <w:proofErr w:type="spellEnd"/>
      <w:r w:rsidRPr="00F17126">
        <w:rPr>
          <w:iCs/>
        </w:rPr>
        <w:t xml:space="preserve"> у </w:t>
      </w:r>
      <w:r>
        <w:rPr>
          <w:iCs/>
          <w:lang w:val="sr-Cyrl-RS"/>
        </w:rPr>
        <w:t>_____________________</w:t>
      </w:r>
      <w:r w:rsidRPr="00F17126">
        <w:rPr>
          <w:iCs/>
        </w:rPr>
        <w:t xml:space="preserve">, </w:t>
      </w:r>
      <w:proofErr w:type="spellStart"/>
      <w:r w:rsidRPr="00F17126">
        <w:rPr>
          <w:iCs/>
        </w:rPr>
        <w:t>улица</w:t>
      </w:r>
      <w:proofErr w:type="spellEnd"/>
      <w:r w:rsidRPr="00F17126">
        <w:rPr>
          <w:iCs/>
        </w:rPr>
        <w:t xml:space="preserve"> </w:t>
      </w:r>
      <w:r>
        <w:rPr>
          <w:iCs/>
          <w:lang w:val="sr-Cyrl-RS"/>
        </w:rPr>
        <w:t>_________________________ број ____</w:t>
      </w:r>
      <w:r w:rsidRPr="00F17126">
        <w:rPr>
          <w:iCs/>
        </w:rPr>
        <w:t>, ПИБ:</w:t>
      </w:r>
      <w:r>
        <w:rPr>
          <w:iCs/>
          <w:lang w:val="sr-Cyrl-RS"/>
        </w:rPr>
        <w:t xml:space="preserve"> _____________________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Матични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: </w:t>
      </w:r>
      <w:r>
        <w:rPr>
          <w:iCs/>
          <w:lang w:val="sr-Cyrl-RS"/>
        </w:rPr>
        <w:t>__________________________</w:t>
      </w:r>
    </w:p>
    <w:p w:rsidR="006E71F5" w:rsidRPr="00F17126" w:rsidRDefault="006E71F5" w:rsidP="006E71F5">
      <w:pPr>
        <w:rPr>
          <w:iCs/>
        </w:rPr>
      </w:pP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рачуна</w:t>
      </w:r>
      <w:proofErr w:type="spellEnd"/>
      <w:r w:rsidRPr="00F17126">
        <w:rPr>
          <w:iCs/>
        </w:rPr>
        <w:t xml:space="preserve">: </w:t>
      </w:r>
      <w:r>
        <w:rPr>
          <w:iCs/>
          <w:lang w:val="sr-Cyrl-RS"/>
        </w:rPr>
        <w:t>___________________________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Назив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банке</w:t>
      </w:r>
      <w:proofErr w:type="spellEnd"/>
      <w:r w:rsidRPr="00F17126">
        <w:rPr>
          <w:iCs/>
        </w:rPr>
        <w:t>:</w:t>
      </w:r>
      <w:r>
        <w:rPr>
          <w:iCs/>
          <w:lang w:val="sr-Cyrl-RS"/>
        </w:rPr>
        <w:t xml:space="preserve"> ________________________</w:t>
      </w:r>
      <w:r w:rsidRPr="00F17126">
        <w:rPr>
          <w:iCs/>
        </w:rPr>
        <w:t>,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Телефон</w:t>
      </w:r>
      <w:proofErr w:type="spellEnd"/>
      <w:r w:rsidRPr="00F17126">
        <w:rPr>
          <w:iCs/>
        </w:rPr>
        <w:t>:</w:t>
      </w:r>
      <w:r>
        <w:rPr>
          <w:iCs/>
          <w:lang w:val="sr-Cyrl-RS"/>
        </w:rPr>
        <w:t xml:space="preserve"> __________________ </w:t>
      </w:r>
      <w:proofErr w:type="spellStart"/>
      <w:r w:rsidRPr="00F17126">
        <w:rPr>
          <w:iCs/>
        </w:rPr>
        <w:t>Телефакс</w:t>
      </w:r>
      <w:proofErr w:type="spellEnd"/>
      <w:r w:rsidRPr="00F17126">
        <w:rPr>
          <w:iCs/>
        </w:rPr>
        <w:t>:</w:t>
      </w:r>
      <w:r>
        <w:rPr>
          <w:iCs/>
          <w:lang w:val="sr-Cyrl-RS"/>
        </w:rPr>
        <w:t xml:space="preserve"> ______________</w:t>
      </w:r>
    </w:p>
    <w:p w:rsidR="006E71F5" w:rsidRPr="00F17126" w:rsidRDefault="006E71F5" w:rsidP="006E71F5">
      <w:pPr>
        <w:rPr>
          <w:iCs/>
        </w:rPr>
      </w:pPr>
      <w:proofErr w:type="spellStart"/>
      <w:r w:rsidRPr="00F17126">
        <w:rPr>
          <w:iCs/>
        </w:rPr>
        <w:t>кога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заступа</w:t>
      </w:r>
      <w:proofErr w:type="spellEnd"/>
      <w:r>
        <w:rPr>
          <w:iCs/>
          <w:lang w:val="sr-Cyrl-RS"/>
        </w:rPr>
        <w:t xml:space="preserve"> _______________________________________</w:t>
      </w:r>
      <w:r w:rsidRPr="00F17126">
        <w:rPr>
          <w:iCs/>
        </w:rPr>
        <w:t xml:space="preserve"> </w:t>
      </w:r>
    </w:p>
    <w:p w:rsidR="006E71F5" w:rsidRDefault="006E71F5" w:rsidP="006E71F5">
      <w:pPr>
        <w:rPr>
          <w:rFonts w:ascii="Arial" w:hAnsi="Arial" w:cs="Arial"/>
          <w:i/>
          <w:iCs/>
        </w:rPr>
      </w:pPr>
      <w:r w:rsidRPr="00F17126">
        <w:rPr>
          <w:iCs/>
        </w:rPr>
        <w:t>(у</w:t>
      </w:r>
      <w:r w:rsidRPr="00F17126">
        <w:rPr>
          <w:iCs/>
          <w:lang w:val="sr-Cyrl-CS"/>
        </w:rPr>
        <w:t xml:space="preserve"> </w:t>
      </w:r>
      <w:proofErr w:type="spellStart"/>
      <w:r w:rsidRPr="00F17126">
        <w:rPr>
          <w:iCs/>
        </w:rPr>
        <w:t>даљем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тексту</w:t>
      </w:r>
      <w:proofErr w:type="spellEnd"/>
      <w:r w:rsidRPr="00F17126">
        <w:rPr>
          <w:iCs/>
        </w:rPr>
        <w:t xml:space="preserve">: </w:t>
      </w:r>
      <w:r>
        <w:rPr>
          <w:b/>
          <w:bCs/>
          <w:iCs/>
          <w:lang w:val="sr-Cyrl-RS"/>
        </w:rPr>
        <w:t>Извршилац</w:t>
      </w:r>
      <w:r w:rsidRPr="00F17126">
        <w:rPr>
          <w:iCs/>
        </w:rPr>
        <w:t>),</w:t>
      </w:r>
    </w:p>
    <w:p w:rsidR="006E71F5" w:rsidRDefault="006E71F5" w:rsidP="006E71F5">
      <w:pPr>
        <w:rPr>
          <w:rFonts w:ascii="Arial" w:hAnsi="Arial" w:cs="Arial"/>
          <w:i/>
          <w:iCs/>
        </w:rPr>
      </w:pPr>
    </w:p>
    <w:p w:rsidR="006E71F5" w:rsidRPr="00F17126" w:rsidRDefault="006E71F5" w:rsidP="006E71F5">
      <w:pPr>
        <w:rPr>
          <w:iCs/>
        </w:rPr>
      </w:pPr>
      <w:proofErr w:type="spellStart"/>
      <w:r w:rsidRPr="00F17126">
        <w:rPr>
          <w:iCs/>
        </w:rPr>
        <w:t>Основ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уговора</w:t>
      </w:r>
      <w:proofErr w:type="spellEnd"/>
      <w:r w:rsidRPr="00F17126">
        <w:rPr>
          <w:iCs/>
        </w:rPr>
        <w:t>:</w:t>
      </w:r>
    </w:p>
    <w:p w:rsidR="006E71F5" w:rsidRPr="008D3853" w:rsidRDefault="006E71F5" w:rsidP="006E71F5">
      <w:pPr>
        <w:rPr>
          <w:iCs/>
          <w:lang w:val="sr-Latn-RS"/>
        </w:rPr>
      </w:pPr>
      <w:r w:rsidRPr="00F17126">
        <w:rPr>
          <w:iCs/>
        </w:rPr>
        <w:t xml:space="preserve">ЈН </w:t>
      </w: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>:</w:t>
      </w:r>
      <w:r w:rsidR="008D3853">
        <w:rPr>
          <w:iCs/>
          <w:lang w:val="sr-Cyrl-RS"/>
        </w:rPr>
        <w:t xml:space="preserve"> </w:t>
      </w:r>
      <w:r w:rsidR="008D3853">
        <w:rPr>
          <w:iCs/>
          <w:lang w:val="sr-Latn-RS"/>
        </w:rPr>
        <w:t>00</w:t>
      </w:r>
      <w:r w:rsidR="00196465">
        <w:rPr>
          <w:iCs/>
          <w:lang w:val="sr-Cyrl-RS"/>
        </w:rPr>
        <w:t>24</w:t>
      </w:r>
      <w:r w:rsidR="008D3853">
        <w:rPr>
          <w:iCs/>
          <w:lang w:val="sr-Cyrl-RS"/>
        </w:rPr>
        <w:t>/202</w:t>
      </w:r>
      <w:r w:rsidR="00196465">
        <w:rPr>
          <w:iCs/>
          <w:lang w:val="sr-Cyrl-RS"/>
        </w:rPr>
        <w:t>2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 и </w:t>
      </w:r>
      <w:proofErr w:type="spellStart"/>
      <w:r w:rsidRPr="00F17126">
        <w:rPr>
          <w:iCs/>
        </w:rPr>
        <w:t>датум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одлуке</w:t>
      </w:r>
      <w:proofErr w:type="spellEnd"/>
      <w:r w:rsidRPr="00F17126">
        <w:rPr>
          <w:iCs/>
        </w:rPr>
        <w:t xml:space="preserve"> о </w:t>
      </w:r>
      <w:r w:rsidRPr="00F17126">
        <w:rPr>
          <w:iCs/>
          <w:lang w:val="sr-Cyrl-CS"/>
        </w:rPr>
        <w:t>додели уговора</w:t>
      </w:r>
      <w:r w:rsidRPr="00F17126">
        <w:rPr>
          <w:iCs/>
        </w:rPr>
        <w:t>:</w:t>
      </w:r>
      <w:r w:rsidR="008D3853">
        <w:rPr>
          <w:iCs/>
          <w:lang w:val="sr-Cyrl-RS"/>
        </w:rPr>
        <w:t xml:space="preserve"> </w:t>
      </w:r>
      <w:r w:rsidR="00196465">
        <w:rPr>
          <w:iCs/>
          <w:lang w:val="sr-Cyrl-RS"/>
        </w:rPr>
        <w:t>_______</w:t>
      </w:r>
      <w:r>
        <w:rPr>
          <w:iCs/>
          <w:lang w:val="sr-Cyrl-RS"/>
        </w:rPr>
        <w:t>____</w:t>
      </w:r>
      <w:r w:rsidR="00196465">
        <w:rPr>
          <w:iCs/>
          <w:lang w:val="sr-Cyrl-RS"/>
        </w:rPr>
        <w:t xml:space="preserve"> од _________. 2022. године</w:t>
      </w:r>
    </w:p>
    <w:p w:rsidR="006E71F5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П</w:t>
      </w:r>
      <w:r w:rsidR="008D3853">
        <w:rPr>
          <w:iCs/>
        </w:rPr>
        <w:t>онуда</w:t>
      </w:r>
      <w:proofErr w:type="spellEnd"/>
      <w:r w:rsidR="008D3853">
        <w:rPr>
          <w:iCs/>
        </w:rPr>
        <w:t xml:space="preserve"> </w:t>
      </w:r>
      <w:proofErr w:type="spellStart"/>
      <w:r w:rsidR="008D3853">
        <w:rPr>
          <w:iCs/>
        </w:rPr>
        <w:t>изабраног</w:t>
      </w:r>
      <w:proofErr w:type="spellEnd"/>
      <w:r w:rsidR="008D3853">
        <w:rPr>
          <w:iCs/>
        </w:rPr>
        <w:t xml:space="preserve"> </w:t>
      </w:r>
      <w:proofErr w:type="spellStart"/>
      <w:r w:rsidR="008D3853">
        <w:rPr>
          <w:iCs/>
        </w:rPr>
        <w:t>понуђача</w:t>
      </w:r>
      <w:proofErr w:type="spellEnd"/>
      <w:r w:rsidR="008D3853">
        <w:rPr>
          <w:iCs/>
        </w:rPr>
        <w:t xml:space="preserve"> </w:t>
      </w:r>
      <w:proofErr w:type="spellStart"/>
      <w:r w:rsidR="008D3853">
        <w:rPr>
          <w:iCs/>
        </w:rPr>
        <w:t>бр</w:t>
      </w:r>
      <w:proofErr w:type="spellEnd"/>
      <w:r w:rsidR="008D3853">
        <w:rPr>
          <w:iCs/>
        </w:rPr>
        <w:t xml:space="preserve">. </w:t>
      </w:r>
      <w:r w:rsidR="00196465">
        <w:rPr>
          <w:iCs/>
          <w:lang w:val="sr-Cyrl-RS"/>
        </w:rPr>
        <w:t>_______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од</w:t>
      </w:r>
      <w:proofErr w:type="spellEnd"/>
      <w:r w:rsidR="008D3853">
        <w:rPr>
          <w:iCs/>
          <w:lang w:val="sr-Cyrl-RS"/>
        </w:rPr>
        <w:t xml:space="preserve"> _______.202</w:t>
      </w:r>
      <w:r w:rsidR="00196465">
        <w:rPr>
          <w:iCs/>
          <w:lang w:val="sr-Cyrl-RS"/>
        </w:rPr>
        <w:t>2</w:t>
      </w:r>
      <w:r>
        <w:rPr>
          <w:iCs/>
          <w:lang w:val="sr-Cyrl-RS"/>
        </w:rPr>
        <w:t>. године</w:t>
      </w:r>
    </w:p>
    <w:p w:rsidR="00836064" w:rsidRDefault="00836064" w:rsidP="006E71F5">
      <w:pPr>
        <w:rPr>
          <w:iCs/>
          <w:lang w:val="sr-Cyrl-RS"/>
        </w:rPr>
      </w:pPr>
    </w:p>
    <w:p w:rsidR="006E71F5" w:rsidRPr="003E612A" w:rsidRDefault="006E71F5" w:rsidP="006E71F5">
      <w:pPr>
        <w:rPr>
          <w:iCs/>
          <w:lang w:val="sr-Cyrl-RS"/>
        </w:rPr>
      </w:pPr>
    </w:p>
    <w:p w:rsidR="006E71F5" w:rsidRPr="002F0BC4" w:rsidRDefault="00836064" w:rsidP="006E71F5">
      <w:pPr>
        <w:rPr>
          <w:b/>
          <w:iCs/>
          <w:u w:val="single"/>
          <w:lang w:val="sr-Cyrl-RS"/>
        </w:rPr>
      </w:pPr>
      <w:r w:rsidRPr="002F0BC4">
        <w:rPr>
          <w:b/>
          <w:iCs/>
          <w:u w:val="single"/>
          <w:lang w:val="sr-Cyrl-RS"/>
        </w:rPr>
        <w:t>ПРЕДМЕТ</w:t>
      </w:r>
    </w:p>
    <w:p w:rsidR="006E71F5" w:rsidRPr="00F17126" w:rsidRDefault="006E71F5" w:rsidP="006E71F5">
      <w:pPr>
        <w:tabs>
          <w:tab w:val="left" w:pos="3075"/>
        </w:tabs>
        <w:jc w:val="center"/>
        <w:rPr>
          <w:b/>
          <w:lang w:val="sr-Cyrl-CS"/>
        </w:rPr>
      </w:pPr>
      <w:r w:rsidRPr="00F17126">
        <w:rPr>
          <w:b/>
          <w:lang w:val="sr-Cyrl-CS"/>
        </w:rPr>
        <w:t>Члан 1.</w:t>
      </w:r>
    </w:p>
    <w:p w:rsidR="006E71F5" w:rsidRPr="00365DED" w:rsidRDefault="006E71F5" w:rsidP="006E71F5">
      <w:pPr>
        <w:jc w:val="both"/>
        <w:rPr>
          <w:iCs/>
          <w:color w:val="auto"/>
        </w:rPr>
      </w:pPr>
      <w:r w:rsidRPr="001F7ECF">
        <w:rPr>
          <w:lang w:val="sr-Cyrl-CS"/>
        </w:rPr>
        <w:t xml:space="preserve">Уговорне стране сагласно утврђују да </w:t>
      </w:r>
      <w:r>
        <w:rPr>
          <w:lang w:val="sr-Cyrl-CS"/>
        </w:rPr>
        <w:t>је предмет овог уговора</w:t>
      </w:r>
      <w:r>
        <w:rPr>
          <w:lang w:val="sr-Latn-RS"/>
        </w:rPr>
        <w:t xml:space="preserve">: </w:t>
      </w:r>
      <w:r w:rsidR="0027141C">
        <w:rPr>
          <w:lang w:val="sr-Cyrl-RS"/>
        </w:rPr>
        <w:t>И</w:t>
      </w:r>
      <w:r w:rsidRPr="00776FD0">
        <w:rPr>
          <w:lang w:val="sr-Cyrl-RS"/>
        </w:rPr>
        <w:t>спорука</w:t>
      </w:r>
      <w:r w:rsidRPr="00DD76C6">
        <w:rPr>
          <w:color w:val="FF0000"/>
          <w:lang w:val="sr-Cyrl-RS"/>
        </w:rPr>
        <w:t xml:space="preserve"> </w:t>
      </w:r>
      <w:r w:rsidR="008D3853">
        <w:rPr>
          <w:bCs/>
          <w:lang w:val="sr-Cyrl-RS"/>
        </w:rPr>
        <w:t>уља за ложење екстра лако</w:t>
      </w:r>
      <w:r w:rsidR="00836064">
        <w:rPr>
          <w:bCs/>
          <w:lang w:val="sr-Cyrl-RS"/>
        </w:rPr>
        <w:t>г</w:t>
      </w:r>
      <w:r w:rsidR="008D3853">
        <w:rPr>
          <w:bCs/>
          <w:lang w:val="sr-Cyrl-RS"/>
        </w:rPr>
        <w:t xml:space="preserve"> </w:t>
      </w:r>
      <w:r w:rsidR="007311B9">
        <w:rPr>
          <w:bCs/>
          <w:lang w:val="sr-Cyrl-RS"/>
        </w:rPr>
        <w:t>евро ЕЛ</w:t>
      </w:r>
      <w:r>
        <w:rPr>
          <w:bCs/>
          <w:lang w:val="sr-Cyrl-RS"/>
        </w:rPr>
        <w:t xml:space="preserve">, </w:t>
      </w:r>
      <w:r w:rsidRPr="0094438C">
        <w:rPr>
          <w:lang w:val="sr-Cyrl-RS"/>
        </w:rPr>
        <w:t>за потребе ВУ „Дедиње“ Београд за 20</w:t>
      </w:r>
      <w:r w:rsidR="008D3853">
        <w:rPr>
          <w:lang w:val="sr-Cyrl-RS"/>
        </w:rPr>
        <w:t>2</w:t>
      </w:r>
      <w:r w:rsidR="007311B9">
        <w:rPr>
          <w:lang w:val="sr-Cyrl-RS"/>
        </w:rPr>
        <w:t>2</w:t>
      </w:r>
      <w:r>
        <w:rPr>
          <w:lang w:val="sr-Cyrl-RS"/>
        </w:rPr>
        <w:t>. годину,</w:t>
      </w:r>
      <w:r w:rsidRPr="001F7ECF">
        <w:rPr>
          <w:lang w:val="ru-RU"/>
        </w:rPr>
        <w:t xml:space="preserve"> (у даљем тексту: </w:t>
      </w:r>
      <w:r w:rsidRPr="00365DED">
        <w:rPr>
          <w:color w:val="auto"/>
          <w:lang w:val="ru-RU"/>
        </w:rPr>
        <w:t>добра)</w:t>
      </w:r>
      <w:r w:rsidRPr="00365DED">
        <w:rPr>
          <w:color w:val="auto"/>
          <w:lang w:val="sr-Cyrl-RS"/>
        </w:rPr>
        <w:t>.</w:t>
      </w:r>
    </w:p>
    <w:p w:rsidR="006E71F5" w:rsidRPr="00365DED" w:rsidRDefault="006E71F5" w:rsidP="006E71F5">
      <w:pPr>
        <w:jc w:val="both"/>
        <w:rPr>
          <w:color w:val="auto"/>
          <w:lang w:val="sr-Cyrl-CS"/>
        </w:rPr>
      </w:pPr>
      <w:r w:rsidRPr="00365DED">
        <w:rPr>
          <w:color w:val="auto"/>
          <w:lang w:val="sr-Cyrl-CS"/>
        </w:rPr>
        <w:t>Период испоруке је годину дана од дана закључења уговора.</w:t>
      </w:r>
    </w:p>
    <w:p w:rsidR="00836064" w:rsidRPr="00836064" w:rsidRDefault="00836064" w:rsidP="006E71F5">
      <w:pPr>
        <w:jc w:val="both"/>
        <w:rPr>
          <w:color w:val="FF0000"/>
          <w:lang w:val="sr-Cyrl-CS"/>
        </w:rPr>
      </w:pPr>
    </w:p>
    <w:p w:rsidR="008D3853" w:rsidRPr="009A2016" w:rsidRDefault="00836064" w:rsidP="006E71F5">
      <w:pPr>
        <w:jc w:val="both"/>
        <w:rPr>
          <w:b/>
          <w:color w:val="auto"/>
          <w:u w:val="single"/>
          <w:lang w:val="ru-RU"/>
        </w:rPr>
      </w:pPr>
      <w:r w:rsidRPr="009A2016">
        <w:rPr>
          <w:b/>
          <w:color w:val="auto"/>
          <w:u w:val="single"/>
          <w:lang w:val="ru-RU"/>
        </w:rPr>
        <w:t>ЦЕНА</w:t>
      </w:r>
      <w:r w:rsidR="003E612A" w:rsidRPr="009A2016">
        <w:rPr>
          <w:b/>
          <w:color w:val="auto"/>
          <w:u w:val="single"/>
          <w:lang w:val="ru-RU"/>
        </w:rPr>
        <w:t xml:space="preserve"> И КОЛИЧИНА</w:t>
      </w:r>
    </w:p>
    <w:p w:rsidR="006E71F5" w:rsidRPr="00F17126" w:rsidRDefault="006E71F5" w:rsidP="006E71F5">
      <w:pPr>
        <w:jc w:val="center"/>
        <w:rPr>
          <w:b/>
          <w:lang w:val="sr-Cyrl-CS"/>
        </w:rPr>
      </w:pPr>
      <w:r w:rsidRPr="00F17126">
        <w:rPr>
          <w:b/>
          <w:lang w:val="sr-Cyrl-CS"/>
        </w:rPr>
        <w:t xml:space="preserve">Члан 2. </w:t>
      </w:r>
    </w:p>
    <w:p w:rsidR="006E71F5" w:rsidRDefault="006E71F5" w:rsidP="006E71F5">
      <w:pPr>
        <w:jc w:val="both"/>
        <w:rPr>
          <w:lang w:val="sr-Cyrl-CS"/>
        </w:rPr>
      </w:pPr>
      <w:r w:rsidRPr="001F7ECF">
        <w:rPr>
          <w:lang w:val="sr-Cyrl-CS"/>
        </w:rPr>
        <w:t>Уговорне стране прихватају јединичне цене које су дате у Понуди</w:t>
      </w:r>
      <w:r>
        <w:rPr>
          <w:lang w:val="sr-Cyrl-CS"/>
        </w:rPr>
        <w:t xml:space="preserve">, а које су наведене у </w:t>
      </w:r>
      <w:r w:rsidR="00836064">
        <w:rPr>
          <w:lang w:val="sr-Cyrl-CS"/>
        </w:rPr>
        <w:t xml:space="preserve">следећој </w:t>
      </w:r>
      <w:r>
        <w:rPr>
          <w:lang w:val="sr-Cyrl-CS"/>
        </w:rPr>
        <w:t>спецификацији структуре цена</w:t>
      </w:r>
      <w:r w:rsidR="00836064">
        <w:rPr>
          <w:lang w:val="sr-Cyrl-CS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134"/>
        <w:gridCol w:w="1701"/>
        <w:gridCol w:w="1701"/>
      </w:tblGrid>
      <w:tr w:rsidR="006E71F5" w:rsidRPr="00DD593B" w:rsidTr="00311FEE">
        <w:trPr>
          <w:trHeight w:val="113"/>
        </w:trPr>
        <w:tc>
          <w:tcPr>
            <w:tcW w:w="3969" w:type="dxa"/>
            <w:vAlign w:val="center"/>
          </w:tcPr>
          <w:p w:rsidR="006E71F5" w:rsidRPr="00675624" w:rsidRDefault="006E71F5" w:rsidP="00311FEE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675624">
              <w:rPr>
                <w:b/>
                <w:bCs/>
                <w:sz w:val="20"/>
                <w:szCs w:val="20"/>
                <w:lang w:val="sr-Cyrl-CS"/>
              </w:rPr>
              <w:t>Редни број, назив и јединица мере</w:t>
            </w:r>
          </w:p>
        </w:tc>
        <w:tc>
          <w:tcPr>
            <w:tcW w:w="851" w:type="dxa"/>
            <w:vAlign w:val="center"/>
          </w:tcPr>
          <w:p w:rsidR="006E71F5" w:rsidRPr="00675624" w:rsidRDefault="006E71F5" w:rsidP="00311FEE">
            <w:pPr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6E71F5" w:rsidRPr="00675624" w:rsidRDefault="006E71F5" w:rsidP="00311FE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Количина</w:t>
            </w:r>
          </w:p>
        </w:tc>
        <w:tc>
          <w:tcPr>
            <w:tcW w:w="1701" w:type="dxa"/>
            <w:vAlign w:val="center"/>
          </w:tcPr>
          <w:p w:rsidR="006E71F5" w:rsidRPr="00AC7513" w:rsidRDefault="006E71F5" w:rsidP="00311FE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701" w:type="dxa"/>
            <w:vAlign w:val="center"/>
          </w:tcPr>
          <w:p w:rsidR="006E71F5" w:rsidRDefault="006E71F5" w:rsidP="00311FE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Укупна цена без ПДВ-а</w:t>
            </w:r>
          </w:p>
        </w:tc>
      </w:tr>
      <w:tr w:rsidR="006E71F5" w:rsidRPr="00DD593B" w:rsidTr="00311FEE">
        <w:trPr>
          <w:trHeight w:val="57"/>
        </w:trPr>
        <w:tc>
          <w:tcPr>
            <w:tcW w:w="3969" w:type="dxa"/>
            <w:vAlign w:val="center"/>
          </w:tcPr>
          <w:p w:rsidR="006E71F5" w:rsidRPr="00675624" w:rsidRDefault="006E71F5" w:rsidP="00311FEE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851" w:type="dxa"/>
            <w:vAlign w:val="center"/>
          </w:tcPr>
          <w:p w:rsidR="006E71F5" w:rsidRPr="00675624" w:rsidRDefault="006E71F5" w:rsidP="00311FEE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675624">
              <w:rPr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134" w:type="dxa"/>
            <w:vAlign w:val="center"/>
          </w:tcPr>
          <w:p w:rsidR="006E71F5" w:rsidRPr="00DD593B" w:rsidRDefault="006E71F5" w:rsidP="00311FEE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701" w:type="dxa"/>
            <w:vAlign w:val="center"/>
          </w:tcPr>
          <w:p w:rsidR="006E71F5" w:rsidRPr="00675624" w:rsidRDefault="006E71F5" w:rsidP="00311FEE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701" w:type="dxa"/>
          </w:tcPr>
          <w:p w:rsidR="006E71F5" w:rsidRDefault="006E71F5" w:rsidP="00311FEE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5</w:t>
            </w:r>
          </w:p>
        </w:tc>
      </w:tr>
      <w:tr w:rsidR="006E71F5" w:rsidRPr="00DD593B" w:rsidTr="00311FEE">
        <w:trPr>
          <w:trHeight w:val="397"/>
        </w:trPr>
        <w:tc>
          <w:tcPr>
            <w:tcW w:w="3969" w:type="dxa"/>
            <w:vAlign w:val="center"/>
            <w:hideMark/>
          </w:tcPr>
          <w:p w:rsidR="006E71F5" w:rsidRPr="00A11E61" w:rsidRDefault="006E71F5" w:rsidP="007311B9">
            <w:pPr>
              <w:rPr>
                <w:bCs/>
                <w:color w:val="auto"/>
                <w:sz w:val="22"/>
                <w:lang w:val="sr-Cyrl-RS"/>
              </w:rPr>
            </w:pPr>
            <w:r w:rsidRPr="00A11E61">
              <w:rPr>
                <w:bCs/>
                <w:color w:val="auto"/>
                <w:sz w:val="22"/>
                <w:szCs w:val="22"/>
                <w:lang w:val="sr-Cyrl-RS"/>
              </w:rPr>
              <w:t xml:space="preserve">1. </w:t>
            </w:r>
            <w:r w:rsidR="008D3853">
              <w:rPr>
                <w:bCs/>
                <w:lang w:val="sr-Cyrl-RS"/>
              </w:rPr>
              <w:t xml:space="preserve">Уље за ложење екстра лако </w:t>
            </w:r>
            <w:r w:rsidR="007311B9">
              <w:rPr>
                <w:bCs/>
                <w:lang w:val="sr-Cyrl-RS"/>
              </w:rPr>
              <w:t xml:space="preserve">Евро ЕЛ, </w:t>
            </w:r>
            <w:r>
              <w:rPr>
                <w:sz w:val="22"/>
                <w:szCs w:val="22"/>
                <w:lang w:val="sr-Cyrl-CS"/>
              </w:rPr>
              <w:t xml:space="preserve">  </w:t>
            </w:r>
            <w:r w:rsidRPr="00A11E61">
              <w:rPr>
                <w:color w:val="auto"/>
                <w:sz w:val="22"/>
                <w:szCs w:val="22"/>
                <w:lang w:val="sr-Latn-RS"/>
              </w:rPr>
              <w:t xml:space="preserve">fco. </w:t>
            </w:r>
            <w:r>
              <w:rPr>
                <w:color w:val="auto"/>
                <w:sz w:val="22"/>
                <w:szCs w:val="22"/>
                <w:lang w:val="sr-Cyrl-RS"/>
              </w:rPr>
              <w:t>објекат</w:t>
            </w:r>
            <w:r w:rsidRPr="00A11E61">
              <w:rPr>
                <w:color w:val="auto"/>
                <w:sz w:val="22"/>
                <w:szCs w:val="22"/>
                <w:lang w:val="sr-Cyrl-RS"/>
              </w:rPr>
              <w:t xml:space="preserve"> наручиоца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71F5" w:rsidRPr="00520ED9" w:rsidRDefault="008D3853" w:rsidP="00311FEE">
            <w:pPr>
              <w:jc w:val="center"/>
              <w:rPr>
                <w:bCs/>
                <w:sz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>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1F5" w:rsidRPr="00520ED9" w:rsidRDefault="002406A7" w:rsidP="00311FEE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95</w:t>
            </w:r>
            <w:r w:rsidR="008D3853">
              <w:rPr>
                <w:sz w:val="22"/>
                <w:szCs w:val="22"/>
                <w:lang w:val="sr-Cyrl-RS"/>
              </w:rPr>
              <w:t>.</w:t>
            </w:r>
            <w:r w:rsidR="006E71F5" w:rsidRPr="00520ED9">
              <w:rPr>
                <w:sz w:val="22"/>
                <w:szCs w:val="22"/>
                <w:lang w:val="sr-Cyrl-RS"/>
              </w:rPr>
              <w:t>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1F5" w:rsidRPr="00F26DFC" w:rsidRDefault="006E71F5" w:rsidP="00311FEE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E71F5" w:rsidRPr="00DD593B" w:rsidRDefault="006E71F5" w:rsidP="00311FEE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836064" w:rsidRDefault="00836064" w:rsidP="00836064">
      <w:pPr>
        <w:jc w:val="both"/>
        <w:rPr>
          <w:lang w:val="sr-Cyrl-CS"/>
        </w:rPr>
      </w:pPr>
    </w:p>
    <w:p w:rsidR="00836064" w:rsidRDefault="00836064" w:rsidP="00836064">
      <w:pPr>
        <w:jc w:val="both"/>
        <w:rPr>
          <w:i/>
          <w:lang w:val="sr-Cyrl-CS"/>
        </w:rPr>
      </w:pPr>
      <w:r w:rsidRPr="00836064">
        <w:rPr>
          <w:lang w:val="sr-Cyrl-CS"/>
        </w:rPr>
        <w:t xml:space="preserve">Укупна вредност добара износи  </w:t>
      </w:r>
      <w:r w:rsidRPr="00836064">
        <w:rPr>
          <w:bCs/>
          <w:lang w:val="sr-Cyrl-CS"/>
        </w:rPr>
        <w:t>_______________ РСД</w:t>
      </w:r>
      <w:r w:rsidRPr="00836064">
        <w:rPr>
          <w:lang w:val="sr-Cyrl-CS"/>
        </w:rPr>
        <w:t xml:space="preserve"> без обрачунатог ПДВ-а, односно </w:t>
      </w:r>
      <w:r w:rsidRPr="00836064">
        <w:rPr>
          <w:i/>
          <w:lang w:val="sr-Cyrl-RS"/>
        </w:rPr>
        <w:t>_________________</w:t>
      </w:r>
      <w:r w:rsidRPr="00836064">
        <w:rPr>
          <w:bCs/>
          <w:lang w:val="sr-Cyrl-CS"/>
        </w:rPr>
        <w:t xml:space="preserve"> РСД</w:t>
      </w:r>
      <w:r w:rsidRPr="00836064">
        <w:rPr>
          <w:lang w:val="sr-Cyrl-CS"/>
        </w:rPr>
        <w:t xml:space="preserve"> са обрачунатоим ПДВ-ом</w:t>
      </w:r>
      <w:r w:rsidRPr="00836064">
        <w:rPr>
          <w:i/>
          <w:lang w:val="sr-Cyrl-CS"/>
        </w:rPr>
        <w:t>.</w:t>
      </w:r>
    </w:p>
    <w:p w:rsidR="003E612A" w:rsidRPr="00836064" w:rsidRDefault="003E612A" w:rsidP="00836064">
      <w:pPr>
        <w:jc w:val="both"/>
        <w:rPr>
          <w:i/>
          <w:lang w:val="sr-Cyrl-CS"/>
        </w:rPr>
      </w:pPr>
    </w:p>
    <w:p w:rsidR="006E71F5" w:rsidRPr="00836064" w:rsidRDefault="006E71F5" w:rsidP="006E71F5">
      <w:pPr>
        <w:jc w:val="both"/>
        <w:rPr>
          <w:bCs/>
          <w:color w:val="auto"/>
          <w:lang w:val="ru-RU"/>
        </w:rPr>
      </w:pPr>
      <w:bookmarkStart w:id="0" w:name="_Hlk102131353"/>
      <w:r w:rsidRPr="00836064">
        <w:rPr>
          <w:color w:val="auto"/>
          <w:lang w:val="sr-Cyrl-CS"/>
        </w:rPr>
        <w:t>Уговорене цене садрже све зависне трошкове Извршиоца</w:t>
      </w:r>
      <w:r w:rsidRPr="00836064">
        <w:rPr>
          <w:bCs/>
          <w:color w:val="auto"/>
          <w:lang w:val="ru-RU"/>
        </w:rPr>
        <w:t>.</w:t>
      </w:r>
    </w:p>
    <w:p w:rsidR="009A2016" w:rsidRPr="00ED481B" w:rsidRDefault="009A2016" w:rsidP="0074121A">
      <w:pPr>
        <w:jc w:val="both"/>
      </w:pPr>
      <w:proofErr w:type="spellStart"/>
      <w:r>
        <w:t>Уговорена</w:t>
      </w:r>
      <w:proofErr w:type="spellEnd"/>
      <w:r>
        <w:t xml:space="preserve"> </w:t>
      </w:r>
      <w:proofErr w:type="spellStart"/>
      <w:r>
        <w:t>ц</w:t>
      </w:r>
      <w:r w:rsidRPr="00ED481B">
        <w:t>ена</w:t>
      </w:r>
      <w:proofErr w:type="spellEnd"/>
      <w:r w:rsidRPr="00ED481B">
        <w:t xml:space="preserve"> </w:t>
      </w:r>
      <w:proofErr w:type="spellStart"/>
      <w:r w:rsidRPr="00ED481B">
        <w:t>из</w:t>
      </w:r>
      <w:proofErr w:type="spellEnd"/>
      <w:r w:rsidRPr="00ED481B">
        <w:t xml:space="preserve"> </w:t>
      </w:r>
      <w:proofErr w:type="spellStart"/>
      <w:r w:rsidRPr="00ED481B">
        <w:t>претходног</w:t>
      </w:r>
      <w:proofErr w:type="spellEnd"/>
      <w:r w:rsidRPr="00ED481B">
        <w:t xml:space="preserve"> </w:t>
      </w:r>
      <w:proofErr w:type="spellStart"/>
      <w:r w:rsidRPr="00ED481B">
        <w:t>става</w:t>
      </w:r>
      <w:proofErr w:type="spellEnd"/>
      <w:r w:rsidRPr="00ED481B">
        <w:t xml:space="preserve"> </w:t>
      </w:r>
      <w:proofErr w:type="spellStart"/>
      <w:r w:rsidRPr="00ED481B">
        <w:t>се</w:t>
      </w:r>
      <w:proofErr w:type="spellEnd"/>
      <w:r w:rsidRPr="00ED481B">
        <w:t xml:space="preserve"> </w:t>
      </w:r>
      <w:proofErr w:type="spellStart"/>
      <w:r w:rsidRPr="00ED481B">
        <w:t>може</w:t>
      </w:r>
      <w:proofErr w:type="spellEnd"/>
      <w:r w:rsidRPr="00ED481B">
        <w:t xml:space="preserve"> </w:t>
      </w:r>
      <w:proofErr w:type="spellStart"/>
      <w:r w:rsidRPr="00ED481B">
        <w:t>мењати</w:t>
      </w:r>
      <w:proofErr w:type="spellEnd"/>
      <w:r w:rsidRPr="00ED481B">
        <w:t xml:space="preserve"> </w:t>
      </w:r>
      <w:proofErr w:type="spellStart"/>
      <w:r w:rsidRPr="00ED481B">
        <w:t>за</w:t>
      </w:r>
      <w:proofErr w:type="spellEnd"/>
      <w:r w:rsidRPr="00ED481B">
        <w:t xml:space="preserve"> </w:t>
      </w:r>
      <w:proofErr w:type="spellStart"/>
      <w:r w:rsidRPr="00ED481B">
        <w:t>време</w:t>
      </w:r>
      <w:proofErr w:type="spellEnd"/>
      <w:r w:rsidRPr="00ED481B">
        <w:t xml:space="preserve"> </w:t>
      </w:r>
      <w:proofErr w:type="spellStart"/>
      <w:r w:rsidRPr="00ED481B">
        <w:t>трајања</w:t>
      </w:r>
      <w:proofErr w:type="spellEnd"/>
      <w:r w:rsidRPr="00ED481B">
        <w:t xml:space="preserve"> </w:t>
      </w:r>
      <w:proofErr w:type="spellStart"/>
      <w:r w:rsidRPr="00ED481B">
        <w:t>овог</w:t>
      </w:r>
      <w:proofErr w:type="spellEnd"/>
      <w:r w:rsidRPr="00ED481B">
        <w:t xml:space="preserve"> </w:t>
      </w:r>
      <w:proofErr w:type="spellStart"/>
      <w:r w:rsidRPr="00ED481B">
        <w:t>уговора</w:t>
      </w:r>
      <w:proofErr w:type="spellEnd"/>
      <w:r w:rsidRPr="00ED481B">
        <w:t xml:space="preserve"> </w:t>
      </w:r>
      <w:proofErr w:type="spellStart"/>
      <w:r w:rsidRPr="00ED481B">
        <w:t>без</w:t>
      </w:r>
      <w:proofErr w:type="spellEnd"/>
      <w:r w:rsidRPr="00ED481B">
        <w:t xml:space="preserve"> </w:t>
      </w:r>
      <w:proofErr w:type="spellStart"/>
      <w:r w:rsidRPr="00ED481B">
        <w:t>додатног</w:t>
      </w:r>
      <w:proofErr w:type="spellEnd"/>
      <w:r w:rsidRPr="00ED481B">
        <w:t xml:space="preserve"> </w:t>
      </w:r>
      <w:proofErr w:type="spellStart"/>
      <w:r w:rsidRPr="00ED481B">
        <w:t>споразума</w:t>
      </w:r>
      <w:proofErr w:type="spellEnd"/>
      <w:r w:rsidRPr="00ED481B">
        <w:t xml:space="preserve"> </w:t>
      </w:r>
      <w:proofErr w:type="spellStart"/>
      <w:r w:rsidRPr="00ED481B">
        <w:t>уговорних</w:t>
      </w:r>
      <w:proofErr w:type="spellEnd"/>
      <w:r w:rsidRPr="00ED481B">
        <w:t xml:space="preserve"> </w:t>
      </w:r>
      <w:proofErr w:type="spellStart"/>
      <w:r w:rsidRPr="00ED481B">
        <w:t>страна</w:t>
      </w:r>
      <w:proofErr w:type="spellEnd"/>
      <w:r w:rsidRPr="00ED481B">
        <w:t xml:space="preserve">, а </w:t>
      </w:r>
      <w:proofErr w:type="spellStart"/>
      <w:r w:rsidRPr="00ED481B">
        <w:t>утврђиваће</w:t>
      </w:r>
      <w:proofErr w:type="spellEnd"/>
      <w:r w:rsidRPr="00ED481B">
        <w:t xml:space="preserve"> </w:t>
      </w:r>
      <w:proofErr w:type="spellStart"/>
      <w:r w:rsidRPr="00ED481B">
        <w:t>се</w:t>
      </w:r>
      <w:proofErr w:type="spellEnd"/>
      <w:r w:rsidRPr="00ED481B">
        <w:t xml:space="preserve"> </w:t>
      </w:r>
      <w:proofErr w:type="spellStart"/>
      <w:r w:rsidRPr="00ED481B">
        <w:t>на</w:t>
      </w:r>
      <w:proofErr w:type="spellEnd"/>
      <w:r w:rsidRPr="00ED481B">
        <w:t xml:space="preserve"> </w:t>
      </w:r>
      <w:proofErr w:type="spellStart"/>
      <w:r w:rsidRPr="00ED481B">
        <w:t>основу</w:t>
      </w:r>
      <w:proofErr w:type="spellEnd"/>
      <w:r w:rsidRPr="00ED481B">
        <w:t xml:space="preserve"> </w:t>
      </w:r>
      <w:proofErr w:type="spellStart"/>
      <w:r w:rsidRPr="00ED481B">
        <w:t>Одлука</w:t>
      </w:r>
      <w:proofErr w:type="spellEnd"/>
      <w:r w:rsidRPr="00ED481B">
        <w:t xml:space="preserve"> </w:t>
      </w:r>
      <w:proofErr w:type="spellStart"/>
      <w:r w:rsidRPr="00ED481B">
        <w:t>добављача</w:t>
      </w:r>
      <w:proofErr w:type="spellEnd"/>
      <w:r w:rsidRPr="00ED481B">
        <w:t xml:space="preserve">, </w:t>
      </w:r>
      <w:proofErr w:type="spellStart"/>
      <w:r w:rsidRPr="00ED481B">
        <w:t>искључиво</w:t>
      </w:r>
      <w:proofErr w:type="spellEnd"/>
      <w:r w:rsidRPr="00ED481B">
        <w:t xml:space="preserve"> и у </w:t>
      </w:r>
      <w:proofErr w:type="spellStart"/>
      <w:r w:rsidRPr="00ED481B">
        <w:t>свему</w:t>
      </w:r>
      <w:proofErr w:type="spellEnd"/>
      <w:r w:rsidRPr="00ED481B">
        <w:t xml:space="preserve"> у </w:t>
      </w:r>
      <w:proofErr w:type="spellStart"/>
      <w:r w:rsidRPr="00ED481B">
        <w:t>складу</w:t>
      </w:r>
      <w:proofErr w:type="spellEnd"/>
      <w:r w:rsidRPr="00ED481B">
        <w:t xml:space="preserve"> </w:t>
      </w:r>
      <w:proofErr w:type="spellStart"/>
      <w:r w:rsidRPr="00ED481B">
        <w:t>са</w:t>
      </w:r>
      <w:proofErr w:type="spellEnd"/>
      <w:r w:rsidRPr="00ED481B">
        <w:t xml:space="preserve"> </w:t>
      </w:r>
      <w:proofErr w:type="spellStart"/>
      <w:r w:rsidRPr="00ED481B">
        <w:t>Законом</w:t>
      </w:r>
      <w:proofErr w:type="spellEnd"/>
      <w:r w:rsidRPr="00ED481B">
        <w:t xml:space="preserve"> и </w:t>
      </w:r>
      <w:proofErr w:type="spellStart"/>
      <w:r w:rsidRPr="00ED481B">
        <w:t>подзаконским</w:t>
      </w:r>
      <w:proofErr w:type="spellEnd"/>
      <w:r w:rsidRPr="00ED481B">
        <w:t xml:space="preserve"> </w:t>
      </w:r>
      <w:proofErr w:type="spellStart"/>
      <w:r w:rsidRPr="00ED481B">
        <w:t>актима</w:t>
      </w:r>
      <w:proofErr w:type="spellEnd"/>
      <w:r w:rsidRPr="00ED481B">
        <w:t xml:space="preserve"> </w:t>
      </w:r>
      <w:proofErr w:type="spellStart"/>
      <w:r w:rsidRPr="00ED481B">
        <w:t>Републике</w:t>
      </w:r>
      <w:proofErr w:type="spellEnd"/>
      <w:r w:rsidRPr="00ED481B">
        <w:t xml:space="preserve"> </w:t>
      </w:r>
      <w:proofErr w:type="spellStart"/>
      <w:r w:rsidRPr="00ED481B">
        <w:t>Србије</w:t>
      </w:r>
      <w:proofErr w:type="spellEnd"/>
      <w:r w:rsidRPr="00ED481B">
        <w:t xml:space="preserve">, </w:t>
      </w:r>
      <w:proofErr w:type="spellStart"/>
      <w:r w:rsidRPr="00ED481B">
        <w:t>као</w:t>
      </w:r>
      <w:proofErr w:type="spellEnd"/>
      <w:r w:rsidRPr="00ED481B">
        <w:t xml:space="preserve"> и </w:t>
      </w:r>
      <w:proofErr w:type="spellStart"/>
      <w:r w:rsidRPr="00ED481B">
        <w:t>кретањем</w:t>
      </w:r>
      <w:proofErr w:type="spellEnd"/>
      <w:r w:rsidRPr="00ED481B">
        <w:t xml:space="preserve"> </w:t>
      </w:r>
      <w:proofErr w:type="spellStart"/>
      <w:r w:rsidRPr="00ED481B">
        <w:t>цена</w:t>
      </w:r>
      <w:proofErr w:type="spellEnd"/>
      <w:r w:rsidRPr="00ED481B">
        <w:t xml:space="preserve"> </w:t>
      </w:r>
      <w:proofErr w:type="spellStart"/>
      <w:r w:rsidRPr="00ED481B">
        <w:t>на</w:t>
      </w:r>
      <w:proofErr w:type="spellEnd"/>
      <w:r w:rsidRPr="00ED481B">
        <w:t xml:space="preserve"> </w:t>
      </w:r>
      <w:proofErr w:type="spellStart"/>
      <w:r w:rsidRPr="00ED481B">
        <w:t>тржишту</w:t>
      </w:r>
      <w:proofErr w:type="spellEnd"/>
      <w:r w:rsidRPr="00ED481B">
        <w:t xml:space="preserve"> </w:t>
      </w:r>
      <w:proofErr w:type="spellStart"/>
      <w:r w:rsidRPr="00ED481B">
        <w:t>нафтних</w:t>
      </w:r>
      <w:proofErr w:type="spellEnd"/>
      <w:r w:rsidRPr="00ED481B">
        <w:t xml:space="preserve"> </w:t>
      </w:r>
      <w:proofErr w:type="spellStart"/>
      <w:r w:rsidRPr="00ED481B">
        <w:t>деривата</w:t>
      </w:r>
      <w:proofErr w:type="spellEnd"/>
      <w:r w:rsidRPr="00ED481B">
        <w:t xml:space="preserve">, </w:t>
      </w:r>
      <w:proofErr w:type="spellStart"/>
      <w:r w:rsidRPr="00ED481B">
        <w:t>промене</w:t>
      </w:r>
      <w:proofErr w:type="spellEnd"/>
      <w:r w:rsidRPr="00ED481B">
        <w:t xml:space="preserve"> </w:t>
      </w:r>
      <w:proofErr w:type="spellStart"/>
      <w:r w:rsidRPr="00ED481B">
        <w:t>цене</w:t>
      </w:r>
      <w:proofErr w:type="spellEnd"/>
      <w:r w:rsidRPr="00ED481B">
        <w:t xml:space="preserve"> </w:t>
      </w:r>
      <w:proofErr w:type="spellStart"/>
      <w:r w:rsidRPr="00ED481B">
        <w:t>сирове</w:t>
      </w:r>
      <w:proofErr w:type="spellEnd"/>
      <w:r w:rsidRPr="00ED481B">
        <w:t xml:space="preserve"> </w:t>
      </w:r>
      <w:proofErr w:type="spellStart"/>
      <w:r w:rsidRPr="00ED481B">
        <w:t>нафте</w:t>
      </w:r>
      <w:proofErr w:type="spellEnd"/>
      <w:r w:rsidRPr="00ED481B">
        <w:t xml:space="preserve"> </w:t>
      </w:r>
      <w:proofErr w:type="spellStart"/>
      <w:r w:rsidRPr="00ED481B">
        <w:t>на</w:t>
      </w:r>
      <w:proofErr w:type="spellEnd"/>
      <w:r w:rsidRPr="00ED481B">
        <w:t xml:space="preserve"> </w:t>
      </w:r>
      <w:proofErr w:type="spellStart"/>
      <w:r w:rsidRPr="00ED481B">
        <w:t>светском</w:t>
      </w:r>
      <w:proofErr w:type="spellEnd"/>
      <w:r w:rsidRPr="00ED481B">
        <w:t xml:space="preserve"> </w:t>
      </w:r>
      <w:proofErr w:type="spellStart"/>
      <w:r w:rsidRPr="00ED481B">
        <w:t>тржишту</w:t>
      </w:r>
      <w:proofErr w:type="spellEnd"/>
      <w:r w:rsidRPr="00ED481B">
        <w:t xml:space="preserve"> и </w:t>
      </w:r>
      <w:proofErr w:type="spellStart"/>
      <w:r w:rsidRPr="00ED481B">
        <w:t>промене</w:t>
      </w:r>
      <w:proofErr w:type="spellEnd"/>
      <w:r w:rsidRPr="00ED481B">
        <w:t xml:space="preserve"> </w:t>
      </w:r>
      <w:proofErr w:type="spellStart"/>
      <w:r w:rsidRPr="00ED481B">
        <w:t>фискалних</w:t>
      </w:r>
      <w:proofErr w:type="spellEnd"/>
      <w:r w:rsidRPr="00ED481B">
        <w:t xml:space="preserve"> </w:t>
      </w:r>
      <w:proofErr w:type="spellStart"/>
      <w:r w:rsidRPr="00ED481B">
        <w:t>обавеза</w:t>
      </w:r>
      <w:proofErr w:type="spellEnd"/>
      <w:r w:rsidRPr="00ED481B">
        <w:t xml:space="preserve"> </w:t>
      </w:r>
      <w:proofErr w:type="spellStart"/>
      <w:r w:rsidRPr="00ED481B">
        <w:t>за</w:t>
      </w:r>
      <w:proofErr w:type="spellEnd"/>
      <w:r w:rsidRPr="00ED481B">
        <w:t xml:space="preserve"> </w:t>
      </w:r>
      <w:proofErr w:type="spellStart"/>
      <w:r w:rsidRPr="00ED481B">
        <w:t>ову</w:t>
      </w:r>
      <w:proofErr w:type="spellEnd"/>
      <w:r w:rsidRPr="00ED481B">
        <w:t xml:space="preserve"> </w:t>
      </w:r>
      <w:proofErr w:type="spellStart"/>
      <w:r w:rsidRPr="00ED481B">
        <w:t>врсту</w:t>
      </w:r>
      <w:proofErr w:type="spellEnd"/>
      <w:r w:rsidRPr="00ED481B">
        <w:t xml:space="preserve"> </w:t>
      </w:r>
      <w:proofErr w:type="spellStart"/>
      <w:r w:rsidRPr="00ED481B">
        <w:t>добара</w:t>
      </w:r>
      <w:proofErr w:type="spellEnd"/>
      <w:r w:rsidRPr="00ED481B">
        <w:t xml:space="preserve"> (</w:t>
      </w:r>
      <w:proofErr w:type="spellStart"/>
      <w:r w:rsidRPr="00ED481B">
        <w:t>акцизе</w:t>
      </w:r>
      <w:proofErr w:type="spellEnd"/>
      <w:r w:rsidRPr="00ED481B">
        <w:t xml:space="preserve"> и </w:t>
      </w:r>
      <w:proofErr w:type="spellStart"/>
      <w:r w:rsidRPr="00ED481B">
        <w:t>сл</w:t>
      </w:r>
      <w:proofErr w:type="spellEnd"/>
      <w:r w:rsidRPr="00ED481B">
        <w:t>.).</w:t>
      </w:r>
    </w:p>
    <w:p w:rsidR="009A2016" w:rsidRDefault="009A2016" w:rsidP="0074121A">
      <w:pPr>
        <w:jc w:val="both"/>
      </w:pPr>
      <w:r w:rsidRPr="00ED481B">
        <w:rPr>
          <w:lang w:val="sr-Cyrl-CS"/>
        </w:rPr>
        <w:lastRenderedPageBreak/>
        <w:t xml:space="preserve">У случају промене цене у складу са претходним ставом, цена добара је цена из </w:t>
      </w:r>
      <w:proofErr w:type="spellStart"/>
      <w:r w:rsidRPr="00ED481B">
        <w:t>важећег</w:t>
      </w:r>
      <w:proofErr w:type="spellEnd"/>
      <w:r w:rsidRPr="00ED481B">
        <w:rPr>
          <w:lang w:val="sr-Cyrl-CS"/>
        </w:rPr>
        <w:t xml:space="preserve"> ценовника </w:t>
      </w:r>
      <w:proofErr w:type="spellStart"/>
      <w:r w:rsidRPr="00ED481B">
        <w:t>добављача</w:t>
      </w:r>
      <w:proofErr w:type="spellEnd"/>
      <w:r w:rsidRPr="00ED481B">
        <w:rPr>
          <w:lang w:val="sr-Latn-CS"/>
        </w:rPr>
        <w:t xml:space="preserve"> </w:t>
      </w:r>
      <w:r w:rsidRPr="00ED481B">
        <w:rPr>
          <w:lang w:val="sr-Cyrl-CS"/>
        </w:rPr>
        <w:t>на дан испоруке добара</w:t>
      </w:r>
      <w:r w:rsidRPr="00ED481B">
        <w:rPr>
          <w:lang w:val="sr-Latn-CS"/>
        </w:rPr>
        <w:t xml:space="preserve">, с тим да се </w:t>
      </w:r>
      <w:proofErr w:type="spellStart"/>
      <w:r w:rsidRPr="00ED481B">
        <w:t>добављач</w:t>
      </w:r>
      <w:proofErr w:type="spellEnd"/>
      <w:r w:rsidRPr="00ED481B">
        <w:rPr>
          <w:lang w:val="sr-Latn-CS"/>
        </w:rPr>
        <w:t xml:space="preserve"> обавезује да </w:t>
      </w:r>
      <w:proofErr w:type="spellStart"/>
      <w:r w:rsidRPr="00ED481B">
        <w:t>за</w:t>
      </w:r>
      <w:proofErr w:type="spellEnd"/>
      <w:r w:rsidRPr="00ED481B">
        <w:t xml:space="preserve"> </w:t>
      </w:r>
      <w:proofErr w:type="spellStart"/>
      <w:r w:rsidRPr="00ED481B">
        <w:t>време</w:t>
      </w:r>
      <w:proofErr w:type="spellEnd"/>
      <w:r w:rsidRPr="00ED481B">
        <w:t xml:space="preserve"> </w:t>
      </w:r>
      <w:proofErr w:type="spellStart"/>
      <w:r w:rsidRPr="00ED481B">
        <w:t>важења</w:t>
      </w:r>
      <w:proofErr w:type="spellEnd"/>
      <w:r w:rsidRPr="00ED481B">
        <w:t xml:space="preserve"> </w:t>
      </w:r>
      <w:proofErr w:type="spellStart"/>
      <w:r w:rsidRPr="00ED481B">
        <w:t>овог</w:t>
      </w:r>
      <w:proofErr w:type="spellEnd"/>
      <w:r w:rsidRPr="00ED481B">
        <w:t xml:space="preserve"> </w:t>
      </w:r>
      <w:proofErr w:type="spellStart"/>
      <w:r w:rsidRPr="00ED481B">
        <w:t>уговора</w:t>
      </w:r>
      <w:proofErr w:type="spellEnd"/>
      <w:r w:rsidRPr="00ED481B">
        <w:t xml:space="preserve"> </w:t>
      </w:r>
      <w:r w:rsidRPr="00ED481B">
        <w:rPr>
          <w:lang w:val="sr-Latn-CS"/>
        </w:rPr>
        <w:t>достав</w:t>
      </w:r>
      <w:proofErr w:type="spellStart"/>
      <w:r w:rsidRPr="00ED481B">
        <w:t>ља</w:t>
      </w:r>
      <w:proofErr w:type="spellEnd"/>
      <w:r w:rsidRPr="00ED481B">
        <w:rPr>
          <w:lang w:val="sr-Latn-CS"/>
        </w:rPr>
        <w:t xml:space="preserve"> </w:t>
      </w:r>
      <w:r w:rsidRPr="00ED481B">
        <w:t>н</w:t>
      </w:r>
      <w:r w:rsidRPr="00ED481B">
        <w:rPr>
          <w:lang w:val="sr-Latn-CS"/>
        </w:rPr>
        <w:t xml:space="preserve">аручиоцу важећи ценовник </w:t>
      </w:r>
      <w:proofErr w:type="spellStart"/>
      <w:r w:rsidRPr="00ED481B">
        <w:t>добављача</w:t>
      </w:r>
      <w:proofErr w:type="spellEnd"/>
      <w:r w:rsidRPr="00ED481B">
        <w:t xml:space="preserve"> </w:t>
      </w:r>
      <w:r w:rsidRPr="00ED481B">
        <w:rPr>
          <w:lang w:val="sr-Latn-CS"/>
        </w:rPr>
        <w:t xml:space="preserve">у року од 24 часа од </w:t>
      </w:r>
      <w:proofErr w:type="spellStart"/>
      <w:r w:rsidRPr="00ED481B">
        <w:t>дана</w:t>
      </w:r>
      <w:proofErr w:type="spellEnd"/>
      <w:r w:rsidRPr="00ED481B">
        <w:t xml:space="preserve"> </w:t>
      </w:r>
      <w:proofErr w:type="spellStart"/>
      <w:r w:rsidRPr="00ED481B">
        <w:t>усвајања</w:t>
      </w:r>
      <w:proofErr w:type="spellEnd"/>
      <w:r w:rsidRPr="00ED481B">
        <w:t xml:space="preserve"> </w:t>
      </w:r>
      <w:proofErr w:type="spellStart"/>
      <w:r w:rsidRPr="00ED481B">
        <w:t>тог</w:t>
      </w:r>
      <w:proofErr w:type="spellEnd"/>
      <w:r w:rsidRPr="00ED481B">
        <w:t xml:space="preserve"> </w:t>
      </w:r>
      <w:proofErr w:type="spellStart"/>
      <w:r w:rsidRPr="00ED481B">
        <w:t>ценовника</w:t>
      </w:r>
      <w:proofErr w:type="spellEnd"/>
      <w:r w:rsidRPr="00ED481B">
        <w:t xml:space="preserve"> и </w:t>
      </w:r>
      <w:r w:rsidRPr="00ED481B">
        <w:rPr>
          <w:lang w:val="sr-Latn-CS"/>
        </w:rPr>
        <w:t>извршене промене цене</w:t>
      </w:r>
      <w:r w:rsidRPr="00ED481B">
        <w:t xml:space="preserve"> </w:t>
      </w:r>
      <w:proofErr w:type="spellStart"/>
      <w:r w:rsidRPr="00ED481B">
        <w:t>предметних</w:t>
      </w:r>
      <w:proofErr w:type="spellEnd"/>
      <w:r w:rsidRPr="00ED481B">
        <w:t xml:space="preserve"> </w:t>
      </w:r>
      <w:proofErr w:type="spellStart"/>
      <w:r w:rsidRPr="00ED481B">
        <w:t>добара</w:t>
      </w:r>
      <w:proofErr w:type="spellEnd"/>
      <w:r w:rsidRPr="00ED481B">
        <w:t xml:space="preserve">, </w:t>
      </w:r>
      <w:proofErr w:type="spellStart"/>
      <w:r w:rsidRPr="00ED481B">
        <w:t>осим</w:t>
      </w:r>
      <w:proofErr w:type="spellEnd"/>
      <w:r w:rsidRPr="00ED481B">
        <w:t xml:space="preserve"> у </w:t>
      </w:r>
      <w:proofErr w:type="spellStart"/>
      <w:r w:rsidRPr="00ED481B">
        <w:t>случају</w:t>
      </w:r>
      <w:proofErr w:type="spellEnd"/>
      <w:r w:rsidRPr="00ED481B">
        <w:t xml:space="preserve"> </w:t>
      </w:r>
      <w:proofErr w:type="spellStart"/>
      <w:r w:rsidRPr="00ED481B">
        <w:t>викенда</w:t>
      </w:r>
      <w:proofErr w:type="spellEnd"/>
      <w:r w:rsidRPr="00ED481B">
        <w:t xml:space="preserve"> и </w:t>
      </w:r>
      <w:proofErr w:type="spellStart"/>
      <w:r w:rsidRPr="00ED481B">
        <w:t>празника</w:t>
      </w:r>
      <w:proofErr w:type="spellEnd"/>
      <w:r w:rsidRPr="00ED481B">
        <w:t xml:space="preserve">, </w:t>
      </w:r>
      <w:proofErr w:type="spellStart"/>
      <w:r w:rsidRPr="00ED481B">
        <w:t>када</w:t>
      </w:r>
      <w:proofErr w:type="spellEnd"/>
      <w:r w:rsidRPr="00ED481B">
        <w:t xml:space="preserve"> </w:t>
      </w:r>
      <w:proofErr w:type="spellStart"/>
      <w:r w:rsidRPr="00ED481B">
        <w:t>се</w:t>
      </w:r>
      <w:proofErr w:type="spellEnd"/>
      <w:r w:rsidRPr="00ED481B">
        <w:t xml:space="preserve"> </w:t>
      </w:r>
      <w:proofErr w:type="spellStart"/>
      <w:r w:rsidRPr="00ED481B">
        <w:t>та</w:t>
      </w:r>
      <w:proofErr w:type="spellEnd"/>
      <w:r w:rsidRPr="00ED481B">
        <w:t xml:space="preserve"> </w:t>
      </w:r>
      <w:proofErr w:type="spellStart"/>
      <w:r w:rsidRPr="00ED481B">
        <w:t>обавеза</w:t>
      </w:r>
      <w:proofErr w:type="spellEnd"/>
      <w:r w:rsidRPr="00ED481B">
        <w:t xml:space="preserve"> </w:t>
      </w:r>
      <w:proofErr w:type="spellStart"/>
      <w:r w:rsidRPr="00ED481B">
        <w:t>преноси</w:t>
      </w:r>
      <w:proofErr w:type="spellEnd"/>
      <w:r w:rsidRPr="00ED481B">
        <w:t xml:space="preserve"> </w:t>
      </w:r>
      <w:proofErr w:type="spellStart"/>
      <w:r w:rsidRPr="00ED481B">
        <w:t>на</w:t>
      </w:r>
      <w:proofErr w:type="spellEnd"/>
      <w:r w:rsidRPr="00ED481B">
        <w:t xml:space="preserve"> </w:t>
      </w:r>
      <w:proofErr w:type="spellStart"/>
      <w:r w:rsidRPr="00ED481B">
        <w:t>први</w:t>
      </w:r>
      <w:proofErr w:type="spellEnd"/>
      <w:r w:rsidRPr="00ED481B">
        <w:t xml:space="preserve"> </w:t>
      </w:r>
      <w:proofErr w:type="spellStart"/>
      <w:r w:rsidRPr="00ED481B">
        <w:t>наредни</w:t>
      </w:r>
      <w:proofErr w:type="spellEnd"/>
      <w:r w:rsidRPr="00ED481B">
        <w:t xml:space="preserve"> </w:t>
      </w:r>
      <w:proofErr w:type="spellStart"/>
      <w:r w:rsidRPr="00ED481B">
        <w:t>радни</w:t>
      </w:r>
      <w:proofErr w:type="spellEnd"/>
      <w:r w:rsidRPr="00ED481B">
        <w:t xml:space="preserve"> </w:t>
      </w:r>
      <w:proofErr w:type="spellStart"/>
      <w:r w:rsidRPr="00ED481B">
        <w:t>дан</w:t>
      </w:r>
      <w:proofErr w:type="spellEnd"/>
      <w:r w:rsidRPr="00ED481B">
        <w:t>.</w:t>
      </w:r>
    </w:p>
    <w:p w:rsidR="0074121A" w:rsidRDefault="0074121A" w:rsidP="0074121A">
      <w:pPr>
        <w:jc w:val="both"/>
      </w:pPr>
    </w:p>
    <w:p w:rsidR="0074121A" w:rsidRPr="0074121A" w:rsidRDefault="0074121A" w:rsidP="0074121A">
      <w:pPr>
        <w:jc w:val="center"/>
        <w:rPr>
          <w:b/>
          <w:lang w:val="sr-Cyrl-RS"/>
        </w:rPr>
      </w:pPr>
      <w:r w:rsidRPr="0074121A">
        <w:rPr>
          <w:b/>
          <w:lang w:val="sr-Cyrl-RS"/>
        </w:rPr>
        <w:t>Члан 3.</w:t>
      </w:r>
    </w:p>
    <w:p w:rsidR="007A7C37" w:rsidRPr="003E612A" w:rsidRDefault="007A7C37" w:rsidP="007A7C3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lang w:val="sr-Cyrl-CS"/>
        </w:rPr>
      </w:pPr>
      <w:r w:rsidRPr="003E612A">
        <w:rPr>
          <w:rFonts w:eastAsia="Times New Roman"/>
          <w:color w:val="auto"/>
          <w:lang w:val="sr-Cyrl-CS"/>
        </w:rPr>
        <w:t xml:space="preserve">Уговорне стране су сагласне да су укупне количине добара орјентационе, и да током реализације уговора може доћи до одступања </w:t>
      </w:r>
      <w:r w:rsidRPr="003E612A">
        <w:rPr>
          <w:rFonts w:eastAsia="Times New Roman"/>
          <w:b/>
          <w:color w:val="auto"/>
          <w:lang w:val="sr-Cyrl-CS"/>
        </w:rPr>
        <w:t xml:space="preserve"> </w:t>
      </w:r>
      <w:r w:rsidRPr="003E612A">
        <w:rPr>
          <w:rFonts w:eastAsia="Times New Roman"/>
          <w:color w:val="auto"/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7A7C37" w:rsidRPr="003E612A" w:rsidRDefault="007A7C37" w:rsidP="007A7C37">
      <w:pPr>
        <w:contextualSpacing/>
        <w:jc w:val="both"/>
        <w:rPr>
          <w:color w:val="auto"/>
          <w:lang w:val="sr-Latn-RS"/>
        </w:rPr>
      </w:pPr>
      <w:r w:rsidRPr="003E612A">
        <w:rPr>
          <w:color w:val="auto"/>
          <w:lang w:val="sr-Latn-RS"/>
        </w:rPr>
        <w:t>Уколико Наручилац потроши напред наведена финансијска средства уговорена за реализацију предметне набавке или реализује све своје потребе за предметним добрима и пре истека рока на који је овај уговор закључен, овај уговор ће се сматрати аутоматски раскинутим са даном последње испоруке односно са даном плаћања рачуна за исту, о чему ће Наручилац благовремено обавестити Извршиоца.</w:t>
      </w:r>
    </w:p>
    <w:bookmarkEnd w:id="0"/>
    <w:p w:rsidR="00EC6E15" w:rsidRPr="003E612A" w:rsidRDefault="00EC6E15" w:rsidP="006E71F5">
      <w:pPr>
        <w:jc w:val="center"/>
        <w:rPr>
          <w:b/>
          <w:color w:val="auto"/>
          <w:lang w:val="sr-Cyrl-RS"/>
        </w:rPr>
      </w:pPr>
    </w:p>
    <w:p w:rsidR="00F86784" w:rsidRPr="003E612A" w:rsidRDefault="003E612A" w:rsidP="003E612A">
      <w:pPr>
        <w:rPr>
          <w:b/>
          <w:color w:val="auto"/>
          <w:lang w:val="sr-Cyrl-CS"/>
        </w:rPr>
      </w:pPr>
      <w:r w:rsidRPr="003E612A">
        <w:rPr>
          <w:b/>
          <w:color w:val="auto"/>
          <w:lang w:val="sr-Cyrl-CS"/>
        </w:rPr>
        <w:t>НАЧИН И МЕСТО ИСПОРУКЕ</w:t>
      </w:r>
    </w:p>
    <w:p w:rsidR="006E71F5" w:rsidRDefault="006E71F5" w:rsidP="006E71F5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4</w:t>
      </w:r>
      <w:r w:rsidRPr="00506010">
        <w:rPr>
          <w:b/>
          <w:lang w:val="sr-Cyrl-CS"/>
        </w:rPr>
        <w:t>.</w:t>
      </w:r>
    </w:p>
    <w:p w:rsidR="006E71F5" w:rsidRPr="003B197E" w:rsidRDefault="006E71F5" w:rsidP="006E71F5">
      <w:pPr>
        <w:jc w:val="both"/>
        <w:rPr>
          <w:lang w:val="sr-Cyrl-CS"/>
        </w:rPr>
      </w:pPr>
      <w:r w:rsidRPr="003B197E">
        <w:rPr>
          <w:lang w:val="sr-Cyrl-CS"/>
        </w:rPr>
        <w:t>Извр</w:t>
      </w:r>
      <w:r w:rsidR="00311FEE">
        <w:rPr>
          <w:lang w:val="sr-Cyrl-CS"/>
        </w:rPr>
        <w:t xml:space="preserve">шилац се обавезује да ће добра </w:t>
      </w:r>
      <w:r w:rsidRPr="003B197E">
        <w:rPr>
          <w:lang w:val="sr-Cyrl-CS"/>
        </w:rPr>
        <w:t>за све време реализације уговора, испоручивати</w:t>
      </w:r>
      <w:r w:rsidR="00F86784">
        <w:rPr>
          <w:lang w:val="sr-Cyrl-CS"/>
        </w:rPr>
        <w:t xml:space="preserve"> сукцесивно,</w:t>
      </w:r>
      <w:r w:rsidRPr="003B197E">
        <w:rPr>
          <w:lang w:val="sr-Cyrl-CS"/>
        </w:rPr>
        <w:t xml:space="preserve"> у складу са писаним захтевима наручиоца за испоруку, у погледу</w:t>
      </w:r>
      <w:r>
        <w:rPr>
          <w:lang w:val="sr-Cyrl-CS"/>
        </w:rPr>
        <w:t xml:space="preserve"> количине и</w:t>
      </w:r>
      <w:r w:rsidRPr="003B197E">
        <w:rPr>
          <w:lang w:val="sr-Cyrl-CS"/>
        </w:rPr>
        <w:t xml:space="preserve"> динамике.</w:t>
      </w:r>
    </w:p>
    <w:p w:rsidR="006E71F5" w:rsidRPr="003B197E" w:rsidRDefault="006E71F5" w:rsidP="006E71F5">
      <w:pPr>
        <w:ind w:right="42"/>
        <w:jc w:val="both"/>
        <w:rPr>
          <w:lang w:val="sr-Cyrl-CS"/>
        </w:rPr>
      </w:pPr>
      <w:r w:rsidRPr="003B197E">
        <w:rPr>
          <w:lang w:val="sr-Cyrl-CS"/>
        </w:rPr>
        <w:t xml:space="preserve">Извршилац се обавезује да испоруку добара изврши у року </w:t>
      </w:r>
      <w:r>
        <w:rPr>
          <w:lang w:val="sr-Cyrl-CS"/>
        </w:rPr>
        <w:t>од _____</w:t>
      </w:r>
      <w:r w:rsidRPr="003B197E">
        <w:rPr>
          <w:lang w:val="sr-Cyrl-CS"/>
        </w:rPr>
        <w:t xml:space="preserve"> дана </w:t>
      </w:r>
      <w:r>
        <w:rPr>
          <w:lang w:val="sr-Cyrl-CS"/>
        </w:rPr>
        <w:t xml:space="preserve">(најкасије 3 дана) </w:t>
      </w:r>
      <w:r w:rsidRPr="003B197E">
        <w:rPr>
          <w:lang w:val="sr-Cyrl-CS"/>
        </w:rPr>
        <w:t>од дана пријема захтева за испоруку.</w:t>
      </w:r>
    </w:p>
    <w:p w:rsidR="006E71F5" w:rsidRPr="003B197E" w:rsidRDefault="006E71F5" w:rsidP="006E71F5">
      <w:pPr>
        <w:ind w:right="42"/>
        <w:jc w:val="both"/>
        <w:rPr>
          <w:lang w:val="sr-Cyrl-CS"/>
        </w:rPr>
      </w:pPr>
      <w:r w:rsidRPr="003B197E">
        <w:rPr>
          <w:lang w:val="sr-Cyrl-CS"/>
        </w:rPr>
        <w:t>Испорука се врши у термину по договору наручиоца и извршиоца.</w:t>
      </w:r>
    </w:p>
    <w:p w:rsidR="006E71F5" w:rsidRPr="00C8523D" w:rsidRDefault="006E71F5" w:rsidP="006E71F5">
      <w:pPr>
        <w:ind w:right="42"/>
        <w:jc w:val="both"/>
        <w:rPr>
          <w:lang w:val="sr-Cyrl-RS"/>
        </w:rPr>
      </w:pPr>
      <w:r w:rsidRPr="004472C9">
        <w:rPr>
          <w:lang w:val="sr-Cyrl-CS"/>
        </w:rPr>
        <w:t xml:space="preserve">Место испоруке </w:t>
      </w:r>
      <w:r>
        <w:rPr>
          <w:lang w:val="sr-Cyrl-CS"/>
        </w:rPr>
        <w:t>је објек</w:t>
      </w:r>
      <w:r>
        <w:rPr>
          <w:lang w:val="sr-Latn-RS"/>
        </w:rPr>
        <w:t>a</w:t>
      </w:r>
      <w:r>
        <w:rPr>
          <w:lang w:val="sr-Cyrl-CS"/>
        </w:rPr>
        <w:t xml:space="preserve">т наручиоца, </w:t>
      </w:r>
      <w:r>
        <w:rPr>
          <w:lang w:val="sr-Latn-RS"/>
        </w:rPr>
        <w:t>fco</w:t>
      </w:r>
      <w:r>
        <w:rPr>
          <w:lang w:val="sr-Cyrl-CS"/>
        </w:rPr>
        <w:t>:</w:t>
      </w:r>
      <w:r w:rsidR="00311FEE">
        <w:rPr>
          <w:lang w:val="sr-Cyrl-RS"/>
        </w:rPr>
        <w:t xml:space="preserve"> </w:t>
      </w:r>
      <w:r w:rsidRPr="00C8523D">
        <w:rPr>
          <w:lang w:val="sr-Cyrl-RS"/>
        </w:rPr>
        <w:t>Објекат самачког смештаја „Звездара“ Београд, СО Звездара, ул. Батутова бр. 21, са подземним ре</w:t>
      </w:r>
      <w:r w:rsidR="00311FEE">
        <w:rPr>
          <w:lang w:val="sr-Cyrl-RS"/>
        </w:rPr>
        <w:t>зервоаром капацитета 40 тона.</w:t>
      </w:r>
    </w:p>
    <w:p w:rsidR="006E71F5" w:rsidRDefault="006E71F5" w:rsidP="006E71F5">
      <w:pPr>
        <w:ind w:right="42"/>
        <w:jc w:val="both"/>
        <w:rPr>
          <w:lang w:val="sr-Cyrl-CS"/>
        </w:rPr>
      </w:pPr>
      <w:r w:rsidRPr="003B197E">
        <w:rPr>
          <w:lang w:val="sr-Cyrl-CS"/>
        </w:rPr>
        <w:t>Као дан исп</w:t>
      </w:r>
      <w:r>
        <w:rPr>
          <w:lang w:val="sr-Cyrl-CS"/>
        </w:rPr>
        <w:t xml:space="preserve">оруке сматра се пријем добара у објекту </w:t>
      </w:r>
      <w:r w:rsidRPr="003B197E">
        <w:rPr>
          <w:lang w:val="sr-Cyrl-CS"/>
        </w:rPr>
        <w:t>наручиоца, што се доказује отпремницом потписаном и овереном од стране извршиоца и лица које одреди наручилац према важећим прописима и наређењима.</w:t>
      </w:r>
    </w:p>
    <w:p w:rsidR="00F4454D" w:rsidRPr="00F4454D" w:rsidRDefault="00F4454D" w:rsidP="006E71F5">
      <w:pPr>
        <w:ind w:right="42"/>
        <w:jc w:val="both"/>
        <w:rPr>
          <w:b/>
          <w:lang w:val="sr-Cyrl-CS"/>
        </w:rPr>
      </w:pPr>
    </w:p>
    <w:p w:rsidR="00311FEE" w:rsidRDefault="00F4454D" w:rsidP="006E71F5">
      <w:pPr>
        <w:jc w:val="both"/>
        <w:rPr>
          <w:b/>
          <w:lang w:val="sr-Cyrl-CS"/>
        </w:rPr>
      </w:pPr>
      <w:r w:rsidRPr="00F4454D">
        <w:rPr>
          <w:b/>
          <w:lang w:val="sr-Cyrl-CS"/>
        </w:rPr>
        <w:t>УГОВОРНА КАЗНА</w:t>
      </w:r>
    </w:p>
    <w:p w:rsidR="00F4454D" w:rsidRPr="00F4454D" w:rsidRDefault="00F4454D" w:rsidP="00F4454D">
      <w:pPr>
        <w:jc w:val="center"/>
        <w:rPr>
          <w:b/>
          <w:lang w:val="sr-Cyrl-CS"/>
        </w:rPr>
      </w:pPr>
      <w:r>
        <w:rPr>
          <w:b/>
          <w:lang w:val="sr-Cyrl-CS"/>
        </w:rPr>
        <w:t>Члан 5.</w:t>
      </w:r>
    </w:p>
    <w:p w:rsidR="006E71F5" w:rsidRPr="003B197E" w:rsidRDefault="006E71F5" w:rsidP="006E71F5">
      <w:pPr>
        <w:jc w:val="both"/>
        <w:rPr>
          <w:lang w:val="sr-Cyrl-CS"/>
        </w:rPr>
      </w:pPr>
      <w:r w:rsidRPr="003B197E">
        <w:rPr>
          <w:lang w:val="sr-Cyrl-CS"/>
        </w:rPr>
        <w:t xml:space="preserve">У случају непоштовања уговорене динамике испоруке, из </w:t>
      </w:r>
      <w:r w:rsidR="00F4454D">
        <w:rPr>
          <w:lang w:val="sr-Cyrl-CS"/>
        </w:rPr>
        <w:t xml:space="preserve">члана 4. </w:t>
      </w:r>
      <w:r w:rsidRPr="003B197E">
        <w:rPr>
          <w:lang w:val="sr-Cyrl-CS"/>
        </w:rPr>
        <w:t xml:space="preserve">става </w:t>
      </w:r>
      <w:r w:rsidRPr="000E3235">
        <w:rPr>
          <w:color w:val="auto"/>
          <w:lang w:val="sr-Cyrl-CS"/>
        </w:rPr>
        <w:t>1, 2. и 3.,</w:t>
      </w:r>
      <w:r w:rsidRPr="003B197E">
        <w:rPr>
          <w:lang w:val="sr-Cyrl-CS"/>
        </w:rPr>
        <w:t xml:space="preserve"> извршилац се обавезује да за сваки дан закашњења плати наручиоцу износ од 2 ‰</w:t>
      </w:r>
      <w:r w:rsidR="00311FEE">
        <w:rPr>
          <w:lang w:val="sr-Cyrl-CS"/>
        </w:rPr>
        <w:t xml:space="preserve">         </w:t>
      </w:r>
      <w:r w:rsidRPr="003B197E">
        <w:rPr>
          <w:lang w:val="sr-Cyrl-CS"/>
        </w:rPr>
        <w:t xml:space="preserve"> </w:t>
      </w:r>
      <w:r w:rsidR="00311FEE">
        <w:rPr>
          <w:lang w:val="sr-Cyrl-CS"/>
        </w:rPr>
        <w:t xml:space="preserve">     (</w:t>
      </w:r>
      <w:r w:rsidRPr="003B197E">
        <w:rPr>
          <w:lang w:val="sr-Cyrl-CS"/>
        </w:rPr>
        <w:t xml:space="preserve">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</w:t>
      </w:r>
      <w:r w:rsidR="0062247D">
        <w:rPr>
          <w:lang w:val="sr-Cyrl-CS"/>
        </w:rPr>
        <w:t>2</w:t>
      </w:r>
      <w:r w:rsidRPr="003B197E">
        <w:rPr>
          <w:lang w:val="sr-Cyrl-CS"/>
        </w:rPr>
        <w:t>. овог уговора.</w:t>
      </w:r>
    </w:p>
    <w:p w:rsidR="006E71F5" w:rsidRDefault="006E71F5" w:rsidP="006E71F5">
      <w:pPr>
        <w:jc w:val="both"/>
        <w:rPr>
          <w:lang w:val="sr-Cyrl-CS"/>
        </w:rPr>
      </w:pPr>
      <w:r w:rsidRPr="003B197E">
        <w:rPr>
          <w:lang w:val="sr-Cyrl-CS"/>
        </w:rPr>
        <w:t>Наручилац је овлашћен да пун износ штете настале због неизвршене испоруке или због кашњења извршиоца са испоруком, наплати из средства финансијског обезбеђења, (менице), за добро извршење посла</w:t>
      </w:r>
      <w:r>
        <w:rPr>
          <w:lang w:val="sr-Cyrl-CS"/>
        </w:rPr>
        <w:t>.</w:t>
      </w:r>
    </w:p>
    <w:p w:rsidR="00311FEE" w:rsidRDefault="00311FEE" w:rsidP="006E71F5">
      <w:pPr>
        <w:jc w:val="both"/>
        <w:rPr>
          <w:b/>
          <w:lang w:val="sr-Cyrl-CS"/>
        </w:rPr>
      </w:pPr>
    </w:p>
    <w:p w:rsidR="00F4454D" w:rsidRPr="00506010" w:rsidRDefault="00F4454D" w:rsidP="006E71F5">
      <w:pPr>
        <w:jc w:val="both"/>
        <w:rPr>
          <w:b/>
          <w:lang w:val="sr-Cyrl-CS"/>
        </w:rPr>
      </w:pPr>
      <w:r>
        <w:rPr>
          <w:b/>
          <w:lang w:val="sr-Cyrl-CS"/>
        </w:rPr>
        <w:t>КВАНТИТАТИВНИ И КВАЛИТАТИВНИ ПРИЈЕМ</w:t>
      </w:r>
    </w:p>
    <w:p w:rsidR="006E71F5" w:rsidRDefault="006E71F5" w:rsidP="006E71F5">
      <w:pPr>
        <w:autoSpaceDE w:val="0"/>
        <w:autoSpaceDN w:val="0"/>
        <w:adjustRightInd w:val="0"/>
        <w:jc w:val="center"/>
        <w:rPr>
          <w:rFonts w:eastAsia="Calibri"/>
          <w:b/>
          <w:lang w:val="sr-Cyrl-RS"/>
        </w:rPr>
      </w:pPr>
      <w:r w:rsidRPr="00506010">
        <w:rPr>
          <w:rFonts w:eastAsia="Calibri"/>
          <w:b/>
          <w:lang w:val="sr-Cyrl-RS"/>
        </w:rPr>
        <w:t xml:space="preserve">Члан </w:t>
      </w:r>
      <w:r w:rsidR="00F4454D">
        <w:rPr>
          <w:rFonts w:eastAsia="Calibri"/>
          <w:b/>
          <w:lang w:val="sr-Cyrl-RS"/>
        </w:rPr>
        <w:t>6</w:t>
      </w:r>
      <w:r w:rsidRPr="00506010">
        <w:rPr>
          <w:rFonts w:eastAsia="Calibri"/>
          <w:b/>
          <w:lang w:val="sr-Cyrl-RS"/>
        </w:rPr>
        <w:t>.</w:t>
      </w:r>
    </w:p>
    <w:p w:rsidR="009A2016" w:rsidRDefault="009A2016" w:rsidP="009A2016">
      <w:pPr>
        <w:jc w:val="both"/>
        <w:rPr>
          <w:lang w:val="sr-Cyrl-CS"/>
        </w:rPr>
      </w:pPr>
      <w:r>
        <w:rPr>
          <w:lang w:val="sr-Cyrl-CS"/>
        </w:rPr>
        <w:t>Испоручена добра морају бити у складу са свим важећим прописима који регулишу производњу и промет нафте и нафтних деривата на територији Републике Србије.</w:t>
      </w:r>
    </w:p>
    <w:p w:rsidR="006E71F5" w:rsidRPr="00FD37E1" w:rsidRDefault="006E71F5" w:rsidP="006E71F5">
      <w:pPr>
        <w:pStyle w:val="BodyText"/>
        <w:spacing w:after="0"/>
        <w:jc w:val="both"/>
        <w:rPr>
          <w:lang w:val="sr-Cyrl-RS"/>
        </w:rPr>
      </w:pPr>
      <w:r>
        <w:rPr>
          <w:lang w:val="sr-Cyrl-RS"/>
        </w:rPr>
        <w:t>Наручил</w:t>
      </w:r>
      <w:proofErr w:type="spellStart"/>
      <w:r w:rsidRPr="00FD37E1">
        <w:t>ац</w:t>
      </w:r>
      <w:proofErr w:type="spellEnd"/>
      <w:r w:rsidRPr="00FD37E1">
        <w:t xml:space="preserve"> </w:t>
      </w:r>
      <w:proofErr w:type="spellStart"/>
      <w:r w:rsidRPr="00FD37E1">
        <w:t>задржава</w:t>
      </w:r>
      <w:proofErr w:type="spellEnd"/>
      <w:r w:rsidRPr="00FD37E1">
        <w:t xml:space="preserve">  </w:t>
      </w:r>
      <w:proofErr w:type="spellStart"/>
      <w:r w:rsidRPr="00FD37E1">
        <w:t>право</w:t>
      </w:r>
      <w:proofErr w:type="spellEnd"/>
      <w:r w:rsidRPr="00FD37E1">
        <w:t xml:space="preserve"> </w:t>
      </w:r>
      <w:proofErr w:type="spellStart"/>
      <w:r w:rsidRPr="00FD37E1">
        <w:t>да</w:t>
      </w:r>
      <w:proofErr w:type="spellEnd"/>
      <w:r w:rsidRPr="00FD37E1">
        <w:t xml:space="preserve"> </w:t>
      </w:r>
      <w:proofErr w:type="spellStart"/>
      <w:r w:rsidRPr="00FD37E1">
        <w:t>врши</w:t>
      </w:r>
      <w:proofErr w:type="spellEnd"/>
      <w:r w:rsidRPr="00FD37E1">
        <w:t xml:space="preserve"> </w:t>
      </w:r>
      <w:proofErr w:type="spellStart"/>
      <w:r w:rsidRPr="00FD37E1">
        <w:t>квантитативну</w:t>
      </w:r>
      <w:proofErr w:type="spellEnd"/>
      <w:r w:rsidRPr="00FD37E1">
        <w:t xml:space="preserve"> и </w:t>
      </w:r>
      <w:proofErr w:type="spellStart"/>
      <w:r w:rsidRPr="00FD37E1">
        <w:t>квалитативну</w:t>
      </w:r>
      <w:proofErr w:type="spellEnd"/>
      <w:r w:rsidRPr="00FD37E1">
        <w:t xml:space="preserve"> </w:t>
      </w:r>
      <w:proofErr w:type="spellStart"/>
      <w:r w:rsidRPr="00FD37E1">
        <w:t>контролу</w:t>
      </w:r>
      <w:proofErr w:type="spellEnd"/>
      <w:r w:rsidRPr="00FD37E1">
        <w:t xml:space="preserve"> </w:t>
      </w:r>
      <w:proofErr w:type="spellStart"/>
      <w:r w:rsidRPr="00FD37E1">
        <w:t>испоручених</w:t>
      </w:r>
      <w:proofErr w:type="spellEnd"/>
      <w:r w:rsidRPr="00FD37E1">
        <w:t xml:space="preserve"> </w:t>
      </w:r>
      <w:proofErr w:type="spellStart"/>
      <w:r w:rsidRPr="00FD37E1">
        <w:t>добара</w:t>
      </w:r>
      <w:proofErr w:type="spellEnd"/>
      <w:r w:rsidRPr="00FD37E1">
        <w:t xml:space="preserve">, </w:t>
      </w:r>
      <w:proofErr w:type="spellStart"/>
      <w:r w:rsidRPr="00FD37E1">
        <w:t>за</w:t>
      </w:r>
      <w:proofErr w:type="spellEnd"/>
      <w:r w:rsidRPr="00FD37E1">
        <w:t xml:space="preserve"> </w:t>
      </w:r>
      <w:proofErr w:type="spellStart"/>
      <w:r w:rsidRPr="00FD37E1">
        <w:t>све</w:t>
      </w:r>
      <w:proofErr w:type="spellEnd"/>
      <w:r w:rsidRPr="00FD37E1">
        <w:t xml:space="preserve"> </w:t>
      </w:r>
      <w:proofErr w:type="spellStart"/>
      <w:r w:rsidRPr="00FD37E1">
        <w:t>време</w:t>
      </w:r>
      <w:proofErr w:type="spellEnd"/>
      <w:r w:rsidRPr="00FD37E1">
        <w:t xml:space="preserve"> </w:t>
      </w:r>
      <w:proofErr w:type="spellStart"/>
      <w:r w:rsidRPr="00FD37E1">
        <w:t>реализације</w:t>
      </w:r>
      <w:proofErr w:type="spellEnd"/>
      <w:r w:rsidRPr="00FD37E1">
        <w:t xml:space="preserve"> </w:t>
      </w:r>
      <w:proofErr w:type="spellStart"/>
      <w:r w:rsidRPr="00FD37E1">
        <w:t>Уговора</w:t>
      </w:r>
      <w:proofErr w:type="spellEnd"/>
      <w:r w:rsidRPr="00FD37E1">
        <w:t>.</w:t>
      </w:r>
    </w:p>
    <w:p w:rsidR="006E71F5" w:rsidRPr="00FD37E1" w:rsidRDefault="006E71F5" w:rsidP="006E71F5">
      <w:pPr>
        <w:pStyle w:val="BodyText"/>
        <w:spacing w:after="0"/>
        <w:jc w:val="both"/>
        <w:rPr>
          <w:lang w:val="sr-Cyrl-RS"/>
        </w:rPr>
      </w:pPr>
      <w:r w:rsidRPr="00FD37E1">
        <w:rPr>
          <w:lang w:val="sr-Cyrl-RS"/>
        </w:rPr>
        <w:t xml:space="preserve">Квантитативну и квалитативну контролу </w:t>
      </w:r>
      <w:r>
        <w:rPr>
          <w:lang w:val="sr-Cyrl-RS"/>
        </w:rPr>
        <w:t>Наручил</w:t>
      </w:r>
      <w:proofErr w:type="spellStart"/>
      <w:r w:rsidRPr="00FD37E1">
        <w:t>ац</w:t>
      </w:r>
      <w:proofErr w:type="spellEnd"/>
      <w:r w:rsidRPr="00FD37E1">
        <w:rPr>
          <w:lang w:val="sr-Cyrl-RS"/>
        </w:rPr>
        <w:t xml:space="preserve"> ће вршити у складу </w:t>
      </w:r>
      <w:r>
        <w:rPr>
          <w:lang w:val="sr-Cyrl-RS"/>
        </w:rPr>
        <w:t>са важећом законском регулативом и подзаконским актима</w:t>
      </w:r>
      <w:r w:rsidRPr="00FD37E1">
        <w:rPr>
          <w:lang w:val="sr-Cyrl-RS"/>
        </w:rPr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r w:rsidRPr="00FD37E1">
        <w:rPr>
          <w:lang w:val="sr-Cyrl-RS"/>
        </w:rPr>
        <w:t>О свакој извршеној квантитативној и квалитативној контроли биће сачињен комисијски записник</w:t>
      </w:r>
      <w:r>
        <w:rPr>
          <w:lang w:val="sr-Cyrl-RS"/>
        </w:rPr>
        <w:t>.</w:t>
      </w:r>
    </w:p>
    <w:p w:rsidR="006E71F5" w:rsidRPr="00506010" w:rsidRDefault="006E71F5" w:rsidP="006E71F5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lastRenderedPageBreak/>
        <w:t xml:space="preserve">Члан </w:t>
      </w:r>
      <w:r w:rsidR="00F4454D">
        <w:rPr>
          <w:b/>
          <w:lang w:val="sr-Cyrl-CS"/>
        </w:rPr>
        <w:t>7</w:t>
      </w:r>
      <w:r w:rsidRPr="00506010">
        <w:rPr>
          <w:b/>
          <w:lang w:val="sr-Cyrl-CS"/>
        </w:rPr>
        <w:t>.</w:t>
      </w:r>
    </w:p>
    <w:p w:rsidR="006E71F5" w:rsidRPr="001113B2" w:rsidRDefault="006E71F5" w:rsidP="006E71F5">
      <w:pPr>
        <w:pStyle w:val="BodyText"/>
        <w:spacing w:after="0"/>
        <w:jc w:val="both"/>
      </w:pPr>
      <w:proofErr w:type="spellStart"/>
      <w:r w:rsidRPr="001113B2">
        <w:t>Уколико</w:t>
      </w:r>
      <w:proofErr w:type="spellEnd"/>
      <w:r w:rsidRPr="001113B2">
        <w:t xml:space="preserve"> </w:t>
      </w:r>
      <w:proofErr w:type="spellStart"/>
      <w:r w:rsidRPr="001113B2">
        <w:t>представник</w:t>
      </w:r>
      <w:proofErr w:type="spellEnd"/>
      <w:r w:rsidRPr="001113B2">
        <w:t xml:space="preserve"> </w:t>
      </w:r>
      <w:r>
        <w:rPr>
          <w:lang w:val="sr-Cyrl-RS"/>
        </w:rPr>
        <w:t>наручиоца</w:t>
      </w:r>
      <w:r w:rsidRPr="001113B2">
        <w:t xml:space="preserve">, </w:t>
      </w:r>
      <w:proofErr w:type="spellStart"/>
      <w:r w:rsidRPr="001113B2">
        <w:t>приликом</w:t>
      </w:r>
      <w:proofErr w:type="spellEnd"/>
      <w:r w:rsidRPr="001113B2">
        <w:t xml:space="preserve"> </w:t>
      </w:r>
      <w:proofErr w:type="spellStart"/>
      <w:r w:rsidRPr="001113B2">
        <w:t>квантитативног</w:t>
      </w:r>
      <w:proofErr w:type="spellEnd"/>
      <w:r w:rsidRPr="001113B2">
        <w:t xml:space="preserve"> и </w:t>
      </w:r>
      <w:proofErr w:type="spellStart"/>
      <w:r w:rsidRPr="001113B2">
        <w:t>квалитативног</w:t>
      </w:r>
      <w:proofErr w:type="spellEnd"/>
      <w:r w:rsidRPr="001113B2">
        <w:t xml:space="preserve"> </w:t>
      </w:r>
      <w:proofErr w:type="spellStart"/>
      <w:r w:rsidRPr="001113B2">
        <w:t>пријема</w:t>
      </w:r>
      <w:proofErr w:type="spellEnd"/>
      <w:r w:rsidRPr="001113B2">
        <w:t xml:space="preserve">, </w:t>
      </w:r>
      <w:proofErr w:type="spellStart"/>
      <w:r w:rsidRPr="001113B2">
        <w:t>утврди</w:t>
      </w:r>
      <w:proofErr w:type="spellEnd"/>
      <w:r w:rsidRPr="001113B2">
        <w:t xml:space="preserve"> </w:t>
      </w:r>
      <w:proofErr w:type="spellStart"/>
      <w:r w:rsidRPr="001113B2">
        <w:t>да</w:t>
      </w:r>
      <w:proofErr w:type="spellEnd"/>
      <w:r w:rsidRPr="001113B2">
        <w:t xml:space="preserve"> </w:t>
      </w:r>
      <w:proofErr w:type="spellStart"/>
      <w:r w:rsidRPr="001113B2">
        <w:t>испоручена</w:t>
      </w:r>
      <w:proofErr w:type="spellEnd"/>
      <w:r w:rsidRPr="001113B2">
        <w:t xml:space="preserve"> </w:t>
      </w:r>
      <w:proofErr w:type="spellStart"/>
      <w:r w:rsidRPr="001113B2">
        <w:t>добра</w:t>
      </w:r>
      <w:proofErr w:type="spellEnd"/>
      <w:r w:rsidRPr="001113B2">
        <w:t xml:space="preserve"> </w:t>
      </w:r>
      <w:proofErr w:type="spellStart"/>
      <w:r w:rsidRPr="001113B2">
        <w:t>нису</w:t>
      </w:r>
      <w:proofErr w:type="spellEnd"/>
      <w:r w:rsidRPr="001113B2">
        <w:t xml:space="preserve"> </w:t>
      </w:r>
      <w:proofErr w:type="spellStart"/>
      <w:r w:rsidRPr="001113B2">
        <w:t>уговорене</w:t>
      </w:r>
      <w:proofErr w:type="spellEnd"/>
      <w:r w:rsidRPr="001113B2">
        <w:t xml:space="preserve"> </w:t>
      </w:r>
      <w:proofErr w:type="spellStart"/>
      <w:r w:rsidRPr="001113B2">
        <w:t>количине</w:t>
      </w:r>
      <w:proofErr w:type="spellEnd"/>
      <w:r w:rsidRPr="001113B2">
        <w:t xml:space="preserve"> и </w:t>
      </w:r>
      <w:proofErr w:type="spellStart"/>
      <w:r w:rsidRPr="001113B2">
        <w:t>квалитета</w:t>
      </w:r>
      <w:proofErr w:type="spellEnd"/>
      <w:r w:rsidRPr="001113B2">
        <w:t xml:space="preserve">, </w:t>
      </w:r>
      <w:proofErr w:type="spellStart"/>
      <w:r w:rsidRPr="001113B2">
        <w:t>овлашћен</w:t>
      </w:r>
      <w:proofErr w:type="spellEnd"/>
      <w:r w:rsidRPr="001113B2">
        <w:t xml:space="preserve"> </w:t>
      </w:r>
      <w:proofErr w:type="spellStart"/>
      <w:r w:rsidRPr="001113B2">
        <w:t>је</w:t>
      </w:r>
      <w:proofErr w:type="spellEnd"/>
      <w:r w:rsidRPr="001113B2">
        <w:t xml:space="preserve"> </w:t>
      </w:r>
      <w:proofErr w:type="spellStart"/>
      <w:r w:rsidRPr="001113B2">
        <w:t>да</w:t>
      </w:r>
      <w:proofErr w:type="spellEnd"/>
      <w:r w:rsidRPr="001113B2">
        <w:t xml:space="preserve"> </w:t>
      </w:r>
      <w:proofErr w:type="spellStart"/>
      <w:r w:rsidRPr="001113B2">
        <w:t>одбије</w:t>
      </w:r>
      <w:proofErr w:type="spellEnd"/>
      <w:r w:rsidRPr="001113B2">
        <w:t xml:space="preserve"> </w:t>
      </w:r>
      <w:proofErr w:type="spellStart"/>
      <w:r w:rsidRPr="001113B2">
        <w:t>пријем</w:t>
      </w:r>
      <w:proofErr w:type="spellEnd"/>
      <w:r w:rsidRPr="001113B2">
        <w:t xml:space="preserve"> </w:t>
      </w:r>
      <w:proofErr w:type="spellStart"/>
      <w:r w:rsidRPr="001113B2">
        <w:t>добара</w:t>
      </w:r>
      <w:proofErr w:type="spellEnd"/>
      <w:r w:rsidRPr="001113B2">
        <w:t xml:space="preserve">, </w:t>
      </w:r>
      <w:proofErr w:type="spellStart"/>
      <w:r w:rsidRPr="001113B2">
        <w:t>уз</w:t>
      </w:r>
      <w:proofErr w:type="spellEnd"/>
      <w:r w:rsidRPr="001113B2">
        <w:t xml:space="preserve"> </w:t>
      </w:r>
      <w:proofErr w:type="spellStart"/>
      <w:r w:rsidRPr="001113B2">
        <w:t>обавезу</w:t>
      </w:r>
      <w:proofErr w:type="spellEnd"/>
      <w:r w:rsidRPr="001113B2">
        <w:t xml:space="preserve"> </w:t>
      </w:r>
      <w:proofErr w:type="spellStart"/>
      <w:r w:rsidRPr="001113B2">
        <w:t>да</w:t>
      </w:r>
      <w:proofErr w:type="spellEnd"/>
      <w:r w:rsidRPr="001113B2">
        <w:t xml:space="preserve"> </w:t>
      </w:r>
      <w:proofErr w:type="spellStart"/>
      <w:r w:rsidRPr="001113B2">
        <w:t>одмах</w:t>
      </w:r>
      <w:proofErr w:type="spellEnd"/>
      <w:r w:rsidRPr="001113B2">
        <w:t xml:space="preserve">, </w:t>
      </w:r>
      <w:proofErr w:type="spellStart"/>
      <w:r w:rsidRPr="001113B2">
        <w:t>писменим</w:t>
      </w:r>
      <w:proofErr w:type="spellEnd"/>
      <w:r w:rsidRPr="001113B2">
        <w:t xml:space="preserve"> </w:t>
      </w:r>
      <w:proofErr w:type="spellStart"/>
      <w:r w:rsidRPr="001113B2">
        <w:t>путем</w:t>
      </w:r>
      <w:proofErr w:type="spellEnd"/>
      <w:r w:rsidRPr="001113B2">
        <w:t xml:space="preserve">, </w:t>
      </w:r>
      <w:proofErr w:type="spellStart"/>
      <w:r w:rsidRPr="001113B2">
        <w:t>обавести</w:t>
      </w:r>
      <w:proofErr w:type="spellEnd"/>
      <w:r w:rsidRPr="001113B2">
        <w:t xml:space="preserve">  </w:t>
      </w:r>
      <w:r>
        <w:rPr>
          <w:lang w:val="sr-Cyrl-RS"/>
        </w:rPr>
        <w:t>извршио</w:t>
      </w:r>
      <w:proofErr w:type="spellStart"/>
      <w:r w:rsidRPr="001113B2">
        <w:t>ца</w:t>
      </w:r>
      <w:proofErr w:type="spellEnd"/>
      <w:r w:rsidRPr="001113B2">
        <w:t xml:space="preserve"> и </w:t>
      </w:r>
      <w:proofErr w:type="spellStart"/>
      <w:r w:rsidRPr="001113B2">
        <w:t>захтева</w:t>
      </w:r>
      <w:proofErr w:type="spellEnd"/>
      <w:r w:rsidRPr="001113B2">
        <w:t xml:space="preserve"> </w:t>
      </w:r>
      <w:proofErr w:type="spellStart"/>
      <w:r w:rsidRPr="001113B2">
        <w:t>нову</w:t>
      </w:r>
      <w:proofErr w:type="spellEnd"/>
      <w:r w:rsidRPr="001113B2">
        <w:t xml:space="preserve"> </w:t>
      </w:r>
      <w:proofErr w:type="spellStart"/>
      <w:r w:rsidRPr="001113B2">
        <w:t>испоруку</w:t>
      </w:r>
      <w:proofErr w:type="spellEnd"/>
      <w:r w:rsidRPr="001113B2">
        <w:t xml:space="preserve"> </w:t>
      </w:r>
      <w:proofErr w:type="spellStart"/>
      <w:r w:rsidRPr="001113B2">
        <w:t>добара</w:t>
      </w:r>
      <w:proofErr w:type="spellEnd"/>
      <w:r w:rsidRPr="001113B2">
        <w:t xml:space="preserve"> </w:t>
      </w:r>
      <w:proofErr w:type="spellStart"/>
      <w:r w:rsidRPr="001113B2">
        <w:t>уговорене</w:t>
      </w:r>
      <w:proofErr w:type="spellEnd"/>
      <w:r w:rsidRPr="001113B2">
        <w:t xml:space="preserve"> </w:t>
      </w:r>
      <w:proofErr w:type="spellStart"/>
      <w:r w:rsidRPr="001113B2">
        <w:t>количине</w:t>
      </w:r>
      <w:proofErr w:type="spellEnd"/>
      <w:r w:rsidRPr="001113B2">
        <w:t xml:space="preserve"> и </w:t>
      </w:r>
      <w:proofErr w:type="spellStart"/>
      <w:r w:rsidRPr="001113B2">
        <w:t>квалитета</w:t>
      </w:r>
      <w:proofErr w:type="spellEnd"/>
      <w:r w:rsidRPr="001113B2"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proofErr w:type="spellStart"/>
      <w:r w:rsidRPr="001113B2">
        <w:t>Евентуалне</w:t>
      </w:r>
      <w:proofErr w:type="spellEnd"/>
      <w:r w:rsidRPr="001113B2">
        <w:t xml:space="preserve"> </w:t>
      </w:r>
      <w:proofErr w:type="spellStart"/>
      <w:r w:rsidRPr="001113B2">
        <w:t>неусаглашености</w:t>
      </w:r>
      <w:proofErr w:type="spellEnd"/>
      <w:r w:rsidRPr="001113B2">
        <w:t xml:space="preserve"> у </w:t>
      </w:r>
      <w:proofErr w:type="spellStart"/>
      <w:r w:rsidRPr="001113B2">
        <w:t>погледу</w:t>
      </w:r>
      <w:proofErr w:type="spellEnd"/>
      <w:r w:rsidRPr="001113B2">
        <w:t xml:space="preserve"> </w:t>
      </w:r>
      <w:proofErr w:type="spellStart"/>
      <w:r w:rsidRPr="001113B2">
        <w:t>количине</w:t>
      </w:r>
      <w:proofErr w:type="spellEnd"/>
      <w:r w:rsidRPr="001113B2">
        <w:t xml:space="preserve">, </w:t>
      </w:r>
      <w:proofErr w:type="spellStart"/>
      <w:r w:rsidRPr="001113B2">
        <w:t>неисправности</w:t>
      </w:r>
      <w:proofErr w:type="spellEnd"/>
      <w:r w:rsidRPr="001113B2">
        <w:t xml:space="preserve">, </w:t>
      </w:r>
      <w:proofErr w:type="spellStart"/>
      <w:r w:rsidRPr="001113B2">
        <w:t>оштећења</w:t>
      </w:r>
      <w:proofErr w:type="spellEnd"/>
      <w:r w:rsidRPr="001113B2">
        <w:t xml:space="preserve"> и </w:t>
      </w:r>
      <w:proofErr w:type="spellStart"/>
      <w:r w:rsidRPr="001113B2">
        <w:t>других</w:t>
      </w:r>
      <w:proofErr w:type="spellEnd"/>
      <w:r w:rsidRPr="001113B2">
        <w:t xml:space="preserve"> </w:t>
      </w:r>
      <w:proofErr w:type="spellStart"/>
      <w:r w:rsidRPr="001113B2">
        <w:t>недостатака</w:t>
      </w:r>
      <w:proofErr w:type="spellEnd"/>
      <w:r w:rsidRPr="001113B2">
        <w:t xml:space="preserve"> </w:t>
      </w:r>
      <w:proofErr w:type="spellStart"/>
      <w:r w:rsidRPr="001113B2">
        <w:t>по</w:t>
      </w:r>
      <w:proofErr w:type="spellEnd"/>
      <w:r w:rsidRPr="001113B2">
        <w:t xml:space="preserve"> </w:t>
      </w:r>
      <w:proofErr w:type="spellStart"/>
      <w:r w:rsidRPr="001113B2">
        <w:t>записницима</w:t>
      </w:r>
      <w:proofErr w:type="spellEnd"/>
      <w:r w:rsidRPr="001113B2">
        <w:t xml:space="preserve"> о </w:t>
      </w:r>
      <w:proofErr w:type="spellStart"/>
      <w:r w:rsidRPr="001113B2">
        <w:t>примопредаји</w:t>
      </w:r>
      <w:proofErr w:type="spellEnd"/>
      <w:r w:rsidRPr="001113B2">
        <w:t xml:space="preserve">, </w:t>
      </w:r>
      <w:r>
        <w:rPr>
          <w:lang w:val="sr-Cyrl-RS"/>
        </w:rPr>
        <w:t>извршилац</w:t>
      </w:r>
      <w:r w:rsidRPr="001113B2">
        <w:t xml:space="preserve"> </w:t>
      </w:r>
      <w:proofErr w:type="spellStart"/>
      <w:r w:rsidRPr="001113B2">
        <w:t>ће</w:t>
      </w:r>
      <w:proofErr w:type="spellEnd"/>
      <w:r w:rsidRPr="001113B2">
        <w:t xml:space="preserve"> </w:t>
      </w:r>
      <w:proofErr w:type="spellStart"/>
      <w:r w:rsidRPr="001113B2">
        <w:t>решавати</w:t>
      </w:r>
      <w:proofErr w:type="spellEnd"/>
      <w:r w:rsidRPr="001113B2">
        <w:t xml:space="preserve"> </w:t>
      </w:r>
      <w:proofErr w:type="spellStart"/>
      <w:r w:rsidRPr="001113B2">
        <w:t>непосредно</w:t>
      </w:r>
      <w:proofErr w:type="spellEnd"/>
      <w:r w:rsidRPr="001113B2">
        <w:t xml:space="preserve"> </w:t>
      </w:r>
      <w:proofErr w:type="spellStart"/>
      <w:r w:rsidRPr="001113B2">
        <w:t>са</w:t>
      </w:r>
      <w:proofErr w:type="spellEnd"/>
      <w:r w:rsidRPr="001113B2">
        <w:t xml:space="preserve"> </w:t>
      </w:r>
      <w:r>
        <w:rPr>
          <w:lang w:val="sr-Cyrl-RS"/>
        </w:rPr>
        <w:t>наручио</w:t>
      </w:r>
      <w:proofErr w:type="spellStart"/>
      <w:r w:rsidRPr="001113B2">
        <w:t>цем</w:t>
      </w:r>
      <w:proofErr w:type="spellEnd"/>
      <w:r w:rsidRPr="001113B2">
        <w:t>.</w:t>
      </w:r>
    </w:p>
    <w:p w:rsid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E13E6D" w:rsidRPr="00E13E6D" w:rsidRDefault="00E13E6D" w:rsidP="006E71F5">
      <w:pPr>
        <w:pStyle w:val="BodyText"/>
        <w:spacing w:after="0"/>
        <w:jc w:val="both"/>
        <w:rPr>
          <w:b/>
          <w:lang w:val="sr-Cyrl-RS"/>
        </w:rPr>
      </w:pPr>
      <w:r w:rsidRPr="00E13E6D">
        <w:rPr>
          <w:b/>
          <w:lang w:val="sr-Cyrl-RS"/>
        </w:rPr>
        <w:t>ФИНАНСИЈСКО СРЕДСТВО ОБЕЗБЕЂЕЊА</w:t>
      </w:r>
    </w:p>
    <w:p w:rsidR="006E71F5" w:rsidRDefault="006E71F5" w:rsidP="006E71F5">
      <w:pPr>
        <w:pStyle w:val="BodyText2"/>
        <w:spacing w:after="0" w:line="240" w:lineRule="auto"/>
        <w:jc w:val="center"/>
        <w:rPr>
          <w:b/>
          <w:lang w:val="sr-Latn-RS"/>
        </w:rPr>
      </w:pPr>
      <w:r w:rsidRPr="00506010">
        <w:rPr>
          <w:b/>
          <w:lang w:val="ru-RU"/>
        </w:rPr>
        <w:t>Члан</w:t>
      </w:r>
      <w:r w:rsidRPr="00506010">
        <w:rPr>
          <w:b/>
          <w:lang w:val="sr-Cyrl-CS"/>
        </w:rPr>
        <w:t xml:space="preserve"> </w:t>
      </w:r>
      <w:r w:rsidR="00F4454D">
        <w:rPr>
          <w:b/>
          <w:lang w:val="sr-Cyrl-CS"/>
        </w:rPr>
        <w:t>8</w:t>
      </w:r>
      <w:r w:rsidRPr="00506010">
        <w:rPr>
          <w:b/>
          <w:lang w:val="ru-RU"/>
        </w:rPr>
        <w:t>.</w:t>
      </w:r>
    </w:p>
    <w:p w:rsidR="006E71F5" w:rsidRPr="003B197E" w:rsidRDefault="006E71F5" w:rsidP="006E71F5">
      <w:pPr>
        <w:ind w:right="4"/>
        <w:jc w:val="both"/>
        <w:rPr>
          <w:lang w:val="sr-Latn-RS" w:eastAsia="sr-Latn-CS"/>
        </w:rPr>
      </w:pPr>
      <w:r w:rsidRPr="003B197E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3B197E">
        <w:rPr>
          <w:lang w:eastAsia="sr-Latn-CS"/>
        </w:rPr>
        <w:t>e</w:t>
      </w:r>
      <w:r w:rsidRPr="003B197E">
        <w:rPr>
          <w:lang w:val="sr-Cyrl-CS" w:eastAsia="sr-Latn-CS"/>
        </w:rPr>
        <w:t xml:space="preserve"> средств</w:t>
      </w:r>
      <w:r w:rsidRPr="003B197E">
        <w:rPr>
          <w:lang w:eastAsia="sr-Latn-CS"/>
        </w:rPr>
        <w:t>o</w:t>
      </w:r>
      <w:r w:rsidRPr="003B197E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6E71F5" w:rsidRPr="003B197E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3B197E">
        <w:rPr>
          <w:rFonts w:eastAsia="Calibri"/>
          <w:color w:val="auto"/>
          <w:kern w:val="0"/>
          <w:lang w:val="ru-RU" w:eastAsia="en-US"/>
        </w:rPr>
        <w:t xml:space="preserve">1) </w:t>
      </w:r>
      <w:r w:rsidRPr="003B197E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3B197E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3B197E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3B197E">
        <w:rPr>
          <w:rFonts w:eastAsia="Calibri"/>
          <w:color w:val="auto"/>
          <w:kern w:val="0"/>
          <w:lang w:val="ru-RU" w:eastAsia="en-US"/>
        </w:rPr>
        <w:t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</w:t>
      </w:r>
      <w:r w:rsidR="00311FEE">
        <w:rPr>
          <w:rFonts w:eastAsia="Calibri"/>
          <w:color w:val="auto"/>
          <w:kern w:val="0"/>
          <w:lang w:val="ru-RU" w:eastAsia="en-US"/>
        </w:rPr>
        <w:t>,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а уз исту мора бити достављено </w:t>
      </w:r>
      <w:r w:rsidRPr="003B197E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3B197E">
        <w:rPr>
          <w:rFonts w:eastAsia="Calibri"/>
          <w:color w:val="auto"/>
          <w:kern w:val="0"/>
          <w:lang w:val="sr-Cyrl-RS" w:eastAsia="en-US"/>
        </w:rPr>
        <w:t>3</w:t>
      </w:r>
      <w:r w:rsidRPr="003B197E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6E71F5" w:rsidRPr="003B197E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3B197E">
        <w:rPr>
          <w:rFonts w:eastAsia="Calibri"/>
          <w:color w:val="auto"/>
          <w:kern w:val="0"/>
          <w:lang w:val="ru-RU" w:eastAsia="en-US"/>
        </w:rPr>
        <w:t xml:space="preserve">2) </w:t>
      </w:r>
      <w:r w:rsidRPr="003B197E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6E71F5" w:rsidRPr="003B197E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3B197E">
        <w:rPr>
          <w:rFonts w:eastAsia="Calibri"/>
          <w:color w:val="auto"/>
          <w:kern w:val="0"/>
          <w:lang w:val="ru-RU" w:eastAsia="en-US"/>
        </w:rPr>
        <w:t>3</w:t>
      </w:r>
      <w:r w:rsidRPr="003B197E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6E71F5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3B197E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3B197E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3B197E">
        <w:rPr>
          <w:rFonts w:eastAsia="Calibri"/>
          <w:color w:val="auto"/>
          <w:kern w:val="0"/>
          <w:lang w:val="sr-Cyrl-RS" w:eastAsia="en-US"/>
        </w:rPr>
        <w:t>извршилац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3B197E">
        <w:rPr>
          <w:rFonts w:eastAsia="Calibri"/>
          <w:color w:val="auto"/>
          <w:kern w:val="0"/>
          <w:lang w:val="sr-Cyrl-RS" w:eastAsia="en-US"/>
        </w:rPr>
        <w:t>.</w:t>
      </w:r>
    </w:p>
    <w:p w:rsidR="00311FEE" w:rsidRPr="003B197E" w:rsidRDefault="00311FEE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</w:p>
    <w:p w:rsidR="004C252B" w:rsidRDefault="004C252B" w:rsidP="004C252B">
      <w:pPr>
        <w:pStyle w:val="BodyText2"/>
        <w:spacing w:after="0" w:line="240" w:lineRule="auto"/>
        <w:rPr>
          <w:b/>
          <w:lang w:val="ru-RU"/>
        </w:rPr>
      </w:pPr>
      <w:r>
        <w:rPr>
          <w:b/>
          <w:lang w:val="ru-RU"/>
        </w:rPr>
        <w:t>РОК ПЛАЋАЊА</w:t>
      </w:r>
    </w:p>
    <w:p w:rsidR="006E71F5" w:rsidRPr="00506010" w:rsidRDefault="006E71F5" w:rsidP="006E71F5">
      <w:pPr>
        <w:pStyle w:val="BodyText2"/>
        <w:spacing w:after="0" w:line="240" w:lineRule="auto"/>
        <w:jc w:val="center"/>
        <w:rPr>
          <w:b/>
          <w:lang w:val="sr-Cyrl-RS"/>
        </w:rPr>
      </w:pPr>
      <w:r w:rsidRPr="00506010">
        <w:rPr>
          <w:b/>
          <w:lang w:val="ru-RU"/>
        </w:rPr>
        <w:t xml:space="preserve">Члан </w:t>
      </w:r>
      <w:r w:rsidR="00587BBE">
        <w:rPr>
          <w:b/>
          <w:lang w:val="ru-RU"/>
        </w:rPr>
        <w:t>9</w:t>
      </w:r>
      <w:r w:rsidRPr="00506010">
        <w:rPr>
          <w:b/>
          <w:lang w:val="ru-RU"/>
        </w:rPr>
        <w:t>.</w:t>
      </w:r>
    </w:p>
    <w:p w:rsidR="006E71F5" w:rsidRDefault="006E71F5" w:rsidP="006E71F5">
      <w:pPr>
        <w:pStyle w:val="BodyText"/>
        <w:spacing w:after="0"/>
        <w:jc w:val="both"/>
        <w:rPr>
          <w:color w:val="auto"/>
          <w:lang w:val="sr-Cyrl-CS"/>
        </w:rPr>
      </w:pPr>
      <w:r w:rsidRPr="00A11E61">
        <w:rPr>
          <w:color w:val="auto"/>
          <w:lang w:val="sr-Cyrl-CS"/>
        </w:rPr>
        <w:t xml:space="preserve">Наручилац се обавезује да износ за испоручена добра, уплати у року од _____ дана од дана пријема фактуре на рачун извршиоца број </w:t>
      </w:r>
      <w:r w:rsidRPr="00A11E61">
        <w:rPr>
          <w:color w:val="auto"/>
          <w:lang w:val="sr-Cyrl-RS"/>
        </w:rPr>
        <w:t>_______________________________</w:t>
      </w:r>
      <w:r w:rsidRPr="00A11E61">
        <w:rPr>
          <w:color w:val="auto"/>
          <w:lang w:val="sr-Cyrl-CS"/>
        </w:rPr>
        <w:t>, који се води код ____________________________.</w:t>
      </w:r>
    </w:p>
    <w:p w:rsidR="00345645" w:rsidRDefault="00345645" w:rsidP="006E71F5">
      <w:pPr>
        <w:pStyle w:val="BodyText"/>
        <w:spacing w:after="0"/>
        <w:jc w:val="both"/>
        <w:rPr>
          <w:color w:val="auto"/>
          <w:lang w:val="sr-Cyrl-CS"/>
        </w:rPr>
      </w:pPr>
    </w:p>
    <w:p w:rsidR="00345645" w:rsidRDefault="00345645" w:rsidP="006E71F5">
      <w:pPr>
        <w:pStyle w:val="BodyText"/>
        <w:spacing w:after="0"/>
        <w:jc w:val="both"/>
        <w:rPr>
          <w:b/>
          <w:color w:val="auto"/>
          <w:lang w:val="sr-Cyrl-CS"/>
        </w:rPr>
      </w:pPr>
      <w:r w:rsidRPr="00345645">
        <w:rPr>
          <w:b/>
          <w:color w:val="auto"/>
          <w:lang w:val="sr-Cyrl-CS"/>
        </w:rPr>
        <w:t>ВИША СИЛА</w:t>
      </w:r>
    </w:p>
    <w:p w:rsidR="00345645" w:rsidRPr="00345645" w:rsidRDefault="00345645" w:rsidP="00345645">
      <w:pPr>
        <w:pStyle w:val="BodyText"/>
        <w:spacing w:after="0"/>
        <w:jc w:val="center"/>
        <w:rPr>
          <w:b/>
          <w:color w:val="auto"/>
          <w:lang w:val="sr-Cyrl-CS"/>
        </w:rPr>
      </w:pPr>
      <w:r>
        <w:rPr>
          <w:b/>
          <w:color w:val="auto"/>
          <w:lang w:val="sr-Cyrl-CS"/>
        </w:rPr>
        <w:t>Члан 10.</w:t>
      </w:r>
    </w:p>
    <w:p w:rsidR="00345645" w:rsidRPr="007604C0" w:rsidRDefault="00345645" w:rsidP="00345645">
      <w:pPr>
        <w:autoSpaceDE w:val="0"/>
        <w:autoSpaceDN w:val="0"/>
        <w:adjustRightInd w:val="0"/>
        <w:jc w:val="both"/>
        <w:rPr>
          <w:color w:val="auto"/>
          <w:lang w:val="sr-Cyrl-CS" w:eastAsia="sr-Cyrl-CS"/>
        </w:rPr>
      </w:pPr>
      <w:r w:rsidRPr="007604C0">
        <w:rPr>
          <w:color w:val="auto"/>
          <w:lang w:val="sr-Cyrl-CS" w:eastAsia="sr-Cyrl-CS"/>
        </w:rPr>
        <w:t>Уговорне стране се ослобађају одговорности у случају дејства више силе: поплава, пожара, земљотреса, саобраћајне и природне катастрофе, аката међународних органа или</w:t>
      </w:r>
      <w:r w:rsidRPr="007604C0">
        <w:rPr>
          <w:color w:val="auto"/>
          <w:lang w:eastAsia="sr-Cyrl-CS"/>
        </w:rPr>
        <w:t xml:space="preserve"> </w:t>
      </w:r>
      <w:r w:rsidRPr="007604C0">
        <w:rPr>
          <w:color w:val="auto"/>
          <w:lang w:val="sr-Cyrl-CS" w:eastAsia="sr-Cyrl-CS"/>
        </w:rPr>
        <w:t>организација и других догађаја, који се нису могли избећи или предвидети, а који у</w:t>
      </w:r>
      <w:r w:rsidRPr="007604C0">
        <w:rPr>
          <w:color w:val="auto"/>
          <w:lang w:eastAsia="sr-Cyrl-CS"/>
        </w:rPr>
        <w:t xml:space="preserve"> </w:t>
      </w:r>
      <w:r w:rsidRPr="007604C0">
        <w:rPr>
          <w:color w:val="auto"/>
          <w:lang w:val="sr-Cyrl-CS" w:eastAsia="sr-Cyrl-CS"/>
        </w:rPr>
        <w:t>потпуности или делимично спречавају уговорне стране да изврше уговорне обавезе.</w:t>
      </w:r>
    </w:p>
    <w:p w:rsidR="00345645" w:rsidRDefault="00345645" w:rsidP="00345645">
      <w:pPr>
        <w:autoSpaceDE w:val="0"/>
        <w:autoSpaceDN w:val="0"/>
        <w:adjustRightInd w:val="0"/>
        <w:jc w:val="both"/>
        <w:rPr>
          <w:color w:val="auto"/>
          <w:lang w:val="sr-Cyrl-CS" w:eastAsia="sr-Cyrl-CS"/>
        </w:rPr>
      </w:pPr>
      <w:r w:rsidRPr="007604C0">
        <w:rPr>
          <w:color w:val="auto"/>
          <w:lang w:val="sr-Cyrl-CS" w:eastAsia="sr-Cyrl-CS"/>
        </w:rPr>
        <w:t>Извршилац се ослобађа одговорности у случају поремећаја у снабдевању тржишта нафтом и нафтним дериватима који су изазвани: актима државних органа, изменама прописа који регулишу услове и начин увоза, прераде и промета нафте и нафтних деривата,</w:t>
      </w:r>
      <w:r w:rsidRPr="007604C0">
        <w:rPr>
          <w:color w:val="auto"/>
          <w:lang w:eastAsia="sr-Cyrl-CS"/>
        </w:rPr>
        <w:t xml:space="preserve"> </w:t>
      </w:r>
      <w:r w:rsidRPr="007604C0">
        <w:rPr>
          <w:color w:val="auto"/>
          <w:lang w:val="sr-Cyrl-CS" w:eastAsia="sr-Cyrl-CS"/>
        </w:rPr>
        <w:t>кваровима, или непланираним ремонтима рафинерија или нафтовода и сличним догађајима.</w:t>
      </w:r>
    </w:p>
    <w:p w:rsidR="00345645" w:rsidRDefault="00345645" w:rsidP="006E71F5">
      <w:pPr>
        <w:pStyle w:val="BodyText"/>
        <w:spacing w:after="0"/>
        <w:jc w:val="both"/>
        <w:rPr>
          <w:color w:val="auto"/>
          <w:lang w:val="sr-Cyrl-CS"/>
        </w:rPr>
      </w:pPr>
    </w:p>
    <w:p w:rsidR="00587BBE" w:rsidRPr="00587BBE" w:rsidRDefault="00587BBE" w:rsidP="006E71F5">
      <w:pPr>
        <w:pStyle w:val="BodyText"/>
        <w:spacing w:after="0"/>
        <w:jc w:val="both"/>
        <w:rPr>
          <w:b/>
          <w:color w:val="auto"/>
          <w:lang w:val="sr-Cyrl-CS"/>
        </w:rPr>
      </w:pPr>
      <w:r w:rsidRPr="00587BBE">
        <w:rPr>
          <w:b/>
          <w:color w:val="auto"/>
          <w:lang w:val="sr-Cyrl-CS"/>
        </w:rPr>
        <w:t>ПРЕЛАЗНЕ И ЗАВРШНЕ ОДРЕДБЕ</w:t>
      </w:r>
    </w:p>
    <w:p w:rsidR="006E71F5" w:rsidRPr="005E79BC" w:rsidRDefault="006E71F5" w:rsidP="006E71F5">
      <w:pPr>
        <w:jc w:val="center"/>
        <w:rPr>
          <w:b/>
          <w:lang w:val="sr-Latn-RS"/>
        </w:rPr>
      </w:pPr>
      <w:r w:rsidRPr="00506010">
        <w:rPr>
          <w:b/>
          <w:lang w:val="sr-Cyrl-CS"/>
        </w:rPr>
        <w:t xml:space="preserve">Члан </w:t>
      </w:r>
      <w:r w:rsidR="00587BBE">
        <w:rPr>
          <w:b/>
          <w:lang w:val="sr-Cyrl-RS"/>
        </w:rPr>
        <w:t>1</w:t>
      </w:r>
      <w:r w:rsidR="00345645">
        <w:rPr>
          <w:b/>
          <w:lang w:val="sr-Cyrl-RS"/>
        </w:rPr>
        <w:t>1</w:t>
      </w:r>
      <w:r>
        <w:rPr>
          <w:b/>
          <w:lang w:val="sr-Latn-RS"/>
        </w:rPr>
        <w:t>.</w:t>
      </w:r>
    </w:p>
    <w:p w:rsidR="006E71F5" w:rsidRPr="00C70265" w:rsidRDefault="006E71F5" w:rsidP="006E71F5">
      <w:pPr>
        <w:pStyle w:val="BodyText"/>
        <w:spacing w:after="0"/>
        <w:jc w:val="both"/>
      </w:pPr>
      <w:proofErr w:type="spellStart"/>
      <w:r w:rsidRPr="00C70265">
        <w:t>Уговор</w:t>
      </w:r>
      <w:proofErr w:type="spellEnd"/>
      <w:r w:rsidRPr="00C70265">
        <w:t xml:space="preserve"> </w:t>
      </w:r>
      <w:proofErr w:type="spellStart"/>
      <w:r w:rsidRPr="00C70265">
        <w:t>се</w:t>
      </w:r>
      <w:proofErr w:type="spellEnd"/>
      <w:r w:rsidRPr="00C70265">
        <w:t xml:space="preserve"> </w:t>
      </w:r>
      <w:proofErr w:type="spellStart"/>
      <w:r w:rsidRPr="00C70265">
        <w:t>може</w:t>
      </w:r>
      <w:proofErr w:type="spellEnd"/>
      <w:r w:rsidRPr="00C70265">
        <w:t xml:space="preserve"> </w:t>
      </w:r>
      <w:proofErr w:type="spellStart"/>
      <w:r w:rsidRPr="00C70265">
        <w:t>раскинути</w:t>
      </w:r>
      <w:proofErr w:type="spellEnd"/>
      <w:r w:rsidRPr="00C70265">
        <w:t xml:space="preserve"> </w:t>
      </w:r>
      <w:proofErr w:type="spellStart"/>
      <w:r w:rsidRPr="00C70265">
        <w:t>споразумно</w:t>
      </w:r>
      <w:proofErr w:type="spellEnd"/>
      <w:r w:rsidRPr="00C70265">
        <w:t xml:space="preserve">, </w:t>
      </w:r>
      <w:proofErr w:type="spellStart"/>
      <w:r w:rsidRPr="00C70265">
        <w:t>са</w:t>
      </w:r>
      <w:proofErr w:type="spellEnd"/>
      <w:r w:rsidRPr="00C70265">
        <w:t xml:space="preserve"> </w:t>
      </w:r>
      <w:proofErr w:type="spellStart"/>
      <w:r w:rsidRPr="00C70265">
        <w:t>отказним</w:t>
      </w:r>
      <w:proofErr w:type="spellEnd"/>
      <w:r w:rsidRPr="00C70265">
        <w:t xml:space="preserve"> </w:t>
      </w:r>
      <w:proofErr w:type="spellStart"/>
      <w:r w:rsidRPr="00C70265">
        <w:t>роком</w:t>
      </w:r>
      <w:proofErr w:type="spellEnd"/>
      <w:r w:rsidRPr="00C70265">
        <w:t xml:space="preserve"> </w:t>
      </w:r>
      <w:proofErr w:type="spellStart"/>
      <w:r w:rsidRPr="00C70265">
        <w:t>од</w:t>
      </w:r>
      <w:proofErr w:type="spellEnd"/>
      <w:r w:rsidRPr="00C70265">
        <w:t xml:space="preserve"> 8 </w:t>
      </w:r>
      <w:proofErr w:type="spellStart"/>
      <w:r w:rsidRPr="00C70265">
        <w:t>дана</w:t>
      </w:r>
      <w:proofErr w:type="spellEnd"/>
      <w:r w:rsidRPr="00C70265">
        <w:t xml:space="preserve">. </w:t>
      </w:r>
      <w:proofErr w:type="spellStart"/>
      <w:r w:rsidRPr="00C70265">
        <w:t>Отказни</w:t>
      </w:r>
      <w:proofErr w:type="spellEnd"/>
      <w:r w:rsidRPr="00C70265">
        <w:t xml:space="preserve"> </w:t>
      </w:r>
      <w:proofErr w:type="spellStart"/>
      <w:r w:rsidRPr="00C70265">
        <w:t>рок</w:t>
      </w:r>
      <w:proofErr w:type="spellEnd"/>
      <w:r w:rsidRPr="00C70265">
        <w:t xml:space="preserve"> </w:t>
      </w:r>
      <w:proofErr w:type="spellStart"/>
      <w:r w:rsidRPr="00C70265">
        <w:t>тече</w:t>
      </w:r>
      <w:proofErr w:type="spellEnd"/>
      <w:r w:rsidRPr="00C70265">
        <w:t xml:space="preserve"> </w:t>
      </w:r>
      <w:proofErr w:type="spellStart"/>
      <w:r w:rsidRPr="00C70265">
        <w:t>од</w:t>
      </w:r>
      <w:proofErr w:type="spellEnd"/>
      <w:r w:rsidRPr="00C70265">
        <w:t xml:space="preserve"> </w:t>
      </w:r>
      <w:proofErr w:type="spellStart"/>
      <w:r w:rsidRPr="00C70265">
        <w:t>дана</w:t>
      </w:r>
      <w:proofErr w:type="spellEnd"/>
      <w:r w:rsidRPr="00C70265">
        <w:t xml:space="preserve"> </w:t>
      </w:r>
      <w:proofErr w:type="spellStart"/>
      <w:r w:rsidRPr="00C70265">
        <w:t>писменог</w:t>
      </w:r>
      <w:proofErr w:type="spellEnd"/>
      <w:r w:rsidRPr="00C70265">
        <w:t xml:space="preserve"> </w:t>
      </w:r>
      <w:proofErr w:type="spellStart"/>
      <w:r w:rsidRPr="00C70265">
        <w:t>споразума</w:t>
      </w:r>
      <w:proofErr w:type="spellEnd"/>
      <w:r w:rsidRPr="00C70265">
        <w:t xml:space="preserve"> о </w:t>
      </w:r>
      <w:proofErr w:type="spellStart"/>
      <w:r w:rsidRPr="00C70265">
        <w:t>раскиду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r w:rsidRPr="00C70265">
        <w:t xml:space="preserve">У </w:t>
      </w:r>
      <w:proofErr w:type="spellStart"/>
      <w:r w:rsidRPr="00C70265">
        <w:t>случају</w:t>
      </w:r>
      <w:proofErr w:type="spellEnd"/>
      <w:r w:rsidRPr="00C70265">
        <w:t xml:space="preserve"> </w:t>
      </w:r>
      <w:proofErr w:type="spellStart"/>
      <w:r w:rsidRPr="00C70265">
        <w:t>једностраног</w:t>
      </w:r>
      <w:proofErr w:type="spellEnd"/>
      <w:r w:rsidRPr="00C70265">
        <w:t xml:space="preserve"> </w:t>
      </w:r>
      <w:proofErr w:type="spellStart"/>
      <w:r w:rsidRPr="00C70265">
        <w:t>раскида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 xml:space="preserve">, </w:t>
      </w:r>
      <w:r>
        <w:rPr>
          <w:lang w:val="sr-Cyrl-RS"/>
        </w:rPr>
        <w:t>наручилац задржава право да изврши надокнаду настале штете из средстава финансијског обезбеђења (менице)</w:t>
      </w:r>
      <w:r>
        <w:t>.</w:t>
      </w:r>
    </w:p>
    <w:p w:rsidR="00311FEE" w:rsidRP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6E71F5" w:rsidRPr="00C70265" w:rsidRDefault="006E71F5" w:rsidP="006E71F5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lastRenderedPageBreak/>
        <w:t>Члан 1</w:t>
      </w:r>
      <w:r w:rsidR="00345645">
        <w:rPr>
          <w:b/>
          <w:lang w:val="sr-Cyrl-CS"/>
        </w:rPr>
        <w:t>2</w:t>
      </w:r>
      <w:r w:rsidRPr="00C70265">
        <w:rPr>
          <w:b/>
          <w:lang w:val="sr-Cyrl-CS"/>
        </w:rPr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proofErr w:type="spellStart"/>
      <w:r w:rsidRPr="00C70265">
        <w:t>Промене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 xml:space="preserve"> </w:t>
      </w:r>
      <w:proofErr w:type="spellStart"/>
      <w:r w:rsidRPr="00C70265">
        <w:t>важиће</w:t>
      </w:r>
      <w:proofErr w:type="spellEnd"/>
      <w:r w:rsidRPr="00C70265">
        <w:t xml:space="preserve"> </w:t>
      </w:r>
      <w:proofErr w:type="spellStart"/>
      <w:r w:rsidRPr="00C70265">
        <w:t>само</w:t>
      </w:r>
      <w:proofErr w:type="spellEnd"/>
      <w:r w:rsidRPr="00C70265">
        <w:t xml:space="preserve"> </w:t>
      </w:r>
      <w:proofErr w:type="spellStart"/>
      <w:r w:rsidRPr="00C70265">
        <w:t>уколико</w:t>
      </w:r>
      <w:proofErr w:type="spellEnd"/>
      <w:r w:rsidRPr="00C70265">
        <w:t xml:space="preserve"> </w:t>
      </w:r>
      <w:proofErr w:type="spellStart"/>
      <w:r w:rsidRPr="00C70265">
        <w:t>су</w:t>
      </w:r>
      <w:proofErr w:type="spellEnd"/>
      <w:r w:rsidRPr="00C70265">
        <w:t xml:space="preserve"> </w:t>
      </w:r>
      <w:proofErr w:type="spellStart"/>
      <w:r w:rsidRPr="00C70265">
        <w:t>сачињене</w:t>
      </w:r>
      <w:proofErr w:type="spellEnd"/>
      <w:r w:rsidRPr="00C70265">
        <w:t xml:space="preserve"> у </w:t>
      </w:r>
      <w:proofErr w:type="spellStart"/>
      <w:r w:rsidRPr="00C70265">
        <w:t>писменој</w:t>
      </w:r>
      <w:proofErr w:type="spellEnd"/>
      <w:r w:rsidRPr="00C70265">
        <w:t xml:space="preserve"> </w:t>
      </w:r>
      <w:proofErr w:type="spellStart"/>
      <w:r w:rsidRPr="00C70265">
        <w:t>форми</w:t>
      </w:r>
      <w:proofErr w:type="spellEnd"/>
      <w:r w:rsidRPr="00C70265">
        <w:t xml:space="preserve">, </w:t>
      </w:r>
      <w:proofErr w:type="spellStart"/>
      <w:r w:rsidRPr="00C70265">
        <w:t>уз</w:t>
      </w:r>
      <w:proofErr w:type="spellEnd"/>
      <w:r w:rsidRPr="00C70265">
        <w:t xml:space="preserve"> </w:t>
      </w:r>
      <w:proofErr w:type="spellStart"/>
      <w:r w:rsidRPr="00C70265">
        <w:t>обострану</w:t>
      </w:r>
      <w:proofErr w:type="spellEnd"/>
      <w:r w:rsidRPr="00C70265">
        <w:t xml:space="preserve"> </w:t>
      </w:r>
      <w:proofErr w:type="spellStart"/>
      <w:r w:rsidRPr="00C70265">
        <w:t>сагласност</w:t>
      </w:r>
      <w:proofErr w:type="spellEnd"/>
      <w:r w:rsidRPr="00C70265">
        <w:t xml:space="preserve"> </w:t>
      </w:r>
      <w:proofErr w:type="spellStart"/>
      <w:r w:rsidRPr="00C70265">
        <w:t>уговорних</w:t>
      </w:r>
      <w:proofErr w:type="spellEnd"/>
      <w:r w:rsidRPr="00C70265">
        <w:t xml:space="preserve"> </w:t>
      </w:r>
      <w:proofErr w:type="spellStart"/>
      <w:r w:rsidRPr="00C70265">
        <w:t>страна</w:t>
      </w:r>
      <w:proofErr w:type="spellEnd"/>
      <w:r w:rsidRPr="00C70265">
        <w:t xml:space="preserve">, о </w:t>
      </w:r>
      <w:proofErr w:type="spellStart"/>
      <w:r w:rsidRPr="00C70265">
        <w:t>чему</w:t>
      </w:r>
      <w:proofErr w:type="spellEnd"/>
      <w:r w:rsidRPr="00C70265">
        <w:t xml:space="preserve"> </w:t>
      </w:r>
      <w:proofErr w:type="spellStart"/>
      <w:r w:rsidRPr="00C70265">
        <w:t>ће</w:t>
      </w:r>
      <w:proofErr w:type="spellEnd"/>
      <w:r w:rsidRPr="00C70265">
        <w:t xml:space="preserve"> </w:t>
      </w:r>
      <w:proofErr w:type="spellStart"/>
      <w:r w:rsidRPr="00C70265">
        <w:t>бити</w:t>
      </w:r>
      <w:proofErr w:type="spellEnd"/>
      <w:r w:rsidRPr="00C70265">
        <w:t xml:space="preserve"> </w:t>
      </w:r>
      <w:proofErr w:type="spellStart"/>
      <w:r w:rsidRPr="00C70265">
        <w:t>сачињен</w:t>
      </w:r>
      <w:proofErr w:type="spellEnd"/>
      <w:r w:rsidRPr="00C70265">
        <w:t xml:space="preserve"> </w:t>
      </w:r>
      <w:proofErr w:type="spellStart"/>
      <w:r w:rsidRPr="00C70265">
        <w:t>анекс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>.</w:t>
      </w:r>
    </w:p>
    <w:p w:rsidR="00311FEE" w:rsidRP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6E71F5" w:rsidRPr="00C70265" w:rsidRDefault="006E71F5" w:rsidP="006E71F5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 w:rsidR="00345645">
        <w:rPr>
          <w:b/>
          <w:lang w:val="sr-Cyrl-CS"/>
        </w:rPr>
        <w:t>3</w:t>
      </w:r>
      <w:r w:rsidRPr="00C70265">
        <w:rPr>
          <w:b/>
          <w:lang w:val="sr-Cyrl-CS"/>
        </w:rPr>
        <w:t>.</w:t>
      </w:r>
    </w:p>
    <w:p w:rsidR="006E71F5" w:rsidRDefault="006E71F5" w:rsidP="006E71F5">
      <w:pPr>
        <w:pStyle w:val="010---deo"/>
        <w:spacing w:before="0" w:beforeAutospacing="0" w:after="0" w:afterAutospacing="0"/>
        <w:jc w:val="both"/>
        <w:rPr>
          <w:lang w:val="sr-Cyrl-CS"/>
        </w:rPr>
      </w:pPr>
      <w:r w:rsidRPr="00C70265">
        <w:rPr>
          <w:lang w:val="sr-Cyrl-CS"/>
        </w:rPr>
        <w:t xml:space="preserve">Уговорне стране су сагласне да ће се на међусобне односе који нису дефинисани Уговором, примењивати одредбе </w:t>
      </w:r>
      <w:r>
        <w:rPr>
          <w:lang w:val="sr-Cyrl-CS"/>
        </w:rPr>
        <w:t>Закона о облигационим односима.</w:t>
      </w:r>
    </w:p>
    <w:p w:rsidR="00311FEE" w:rsidRPr="00336CD4" w:rsidRDefault="00311FEE" w:rsidP="006E71F5">
      <w:pPr>
        <w:pStyle w:val="010---deo"/>
        <w:spacing w:before="0" w:beforeAutospacing="0" w:after="0" w:afterAutospacing="0"/>
        <w:jc w:val="both"/>
        <w:rPr>
          <w:lang w:val="sr-Cyrl-CS"/>
        </w:rPr>
      </w:pPr>
    </w:p>
    <w:p w:rsidR="006E71F5" w:rsidRPr="00C70265" w:rsidRDefault="006E71F5" w:rsidP="006E71F5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 w:rsidR="00345645">
        <w:rPr>
          <w:b/>
          <w:lang w:val="sr-Cyrl-CS"/>
        </w:rPr>
        <w:t>4</w:t>
      </w:r>
      <w:r w:rsidRPr="00C70265">
        <w:rPr>
          <w:b/>
          <w:lang w:val="sr-Cyrl-CS"/>
        </w:rPr>
        <w:t>.</w:t>
      </w:r>
    </w:p>
    <w:p w:rsidR="006E71F5" w:rsidRPr="00C70265" w:rsidRDefault="006E71F5" w:rsidP="006E71F5">
      <w:pPr>
        <w:pStyle w:val="BodyText"/>
        <w:spacing w:after="0"/>
        <w:jc w:val="both"/>
      </w:pPr>
      <w:proofErr w:type="spellStart"/>
      <w:r w:rsidRPr="00C70265">
        <w:t>Уговорне</w:t>
      </w:r>
      <w:proofErr w:type="spellEnd"/>
      <w:r w:rsidRPr="00C70265">
        <w:t xml:space="preserve"> </w:t>
      </w:r>
      <w:proofErr w:type="spellStart"/>
      <w:r w:rsidRPr="00C70265">
        <w:t>стране</w:t>
      </w:r>
      <w:proofErr w:type="spellEnd"/>
      <w:r w:rsidRPr="00C70265">
        <w:t xml:space="preserve"> </w:t>
      </w:r>
      <w:proofErr w:type="spellStart"/>
      <w:r w:rsidRPr="00C70265">
        <w:t>су</w:t>
      </w:r>
      <w:proofErr w:type="spellEnd"/>
      <w:r w:rsidRPr="00C70265">
        <w:t xml:space="preserve"> </w:t>
      </w:r>
      <w:proofErr w:type="spellStart"/>
      <w:r w:rsidRPr="00C70265">
        <w:t>сагласне</w:t>
      </w:r>
      <w:proofErr w:type="spellEnd"/>
      <w:r w:rsidRPr="00C70265">
        <w:t xml:space="preserve"> </w:t>
      </w:r>
      <w:proofErr w:type="spellStart"/>
      <w:r w:rsidRPr="00C70265">
        <w:t>да</w:t>
      </w:r>
      <w:proofErr w:type="spellEnd"/>
      <w:r w:rsidRPr="00C70265">
        <w:t xml:space="preserve"> </w:t>
      </w:r>
      <w:proofErr w:type="spellStart"/>
      <w:r w:rsidRPr="00C70265">
        <w:t>ће</w:t>
      </w:r>
      <w:proofErr w:type="spellEnd"/>
      <w:r w:rsidRPr="00C70265">
        <w:t xml:space="preserve"> </w:t>
      </w:r>
      <w:proofErr w:type="spellStart"/>
      <w:r w:rsidRPr="00C70265">
        <w:t>све</w:t>
      </w:r>
      <w:proofErr w:type="spellEnd"/>
      <w:r w:rsidRPr="00C70265">
        <w:t xml:space="preserve"> </w:t>
      </w:r>
      <w:proofErr w:type="spellStart"/>
      <w:r w:rsidRPr="00C70265">
        <w:t>евентуалне</w:t>
      </w:r>
      <w:proofErr w:type="spellEnd"/>
      <w:r w:rsidRPr="00C70265">
        <w:t xml:space="preserve"> </w:t>
      </w:r>
      <w:proofErr w:type="spellStart"/>
      <w:r w:rsidRPr="00C70265">
        <w:t>спорове</w:t>
      </w:r>
      <w:proofErr w:type="spellEnd"/>
      <w:r w:rsidRPr="00C70265">
        <w:t xml:space="preserve"> </w:t>
      </w:r>
      <w:proofErr w:type="spellStart"/>
      <w:r w:rsidRPr="00C70265">
        <w:t>који</w:t>
      </w:r>
      <w:proofErr w:type="spellEnd"/>
      <w:r w:rsidRPr="00C70265">
        <w:t xml:space="preserve"> </w:t>
      </w:r>
      <w:proofErr w:type="spellStart"/>
      <w:r w:rsidRPr="00C70265">
        <w:t>проистекну</w:t>
      </w:r>
      <w:proofErr w:type="spellEnd"/>
      <w:r w:rsidRPr="00C70265">
        <w:t xml:space="preserve"> </w:t>
      </w:r>
      <w:proofErr w:type="spellStart"/>
      <w:r w:rsidRPr="00C70265">
        <w:t>из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 xml:space="preserve"> </w:t>
      </w:r>
      <w:proofErr w:type="spellStart"/>
      <w:r w:rsidRPr="00C70265">
        <w:t>решавати</w:t>
      </w:r>
      <w:proofErr w:type="spellEnd"/>
      <w:r w:rsidRPr="00C70265">
        <w:t xml:space="preserve"> </w:t>
      </w:r>
      <w:proofErr w:type="spellStart"/>
      <w:r w:rsidRPr="00C70265">
        <w:t>споразумно</w:t>
      </w:r>
      <w:proofErr w:type="spellEnd"/>
      <w:r w:rsidRPr="00C70265"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r w:rsidRPr="00C70265">
        <w:t xml:space="preserve">У </w:t>
      </w:r>
      <w:proofErr w:type="spellStart"/>
      <w:r w:rsidRPr="00C70265">
        <w:t>случају</w:t>
      </w:r>
      <w:proofErr w:type="spellEnd"/>
      <w:r w:rsidRPr="00C70265">
        <w:t xml:space="preserve"> </w:t>
      </w:r>
      <w:proofErr w:type="spellStart"/>
      <w:r w:rsidRPr="00C70265">
        <w:t>да</w:t>
      </w:r>
      <w:proofErr w:type="spellEnd"/>
      <w:r w:rsidRPr="00C70265">
        <w:t xml:space="preserve"> </w:t>
      </w:r>
      <w:proofErr w:type="spellStart"/>
      <w:r w:rsidRPr="00C70265">
        <w:t>настали</w:t>
      </w:r>
      <w:proofErr w:type="spellEnd"/>
      <w:r w:rsidRPr="00C70265">
        <w:t xml:space="preserve"> </w:t>
      </w:r>
      <w:proofErr w:type="spellStart"/>
      <w:r w:rsidRPr="00C70265">
        <w:t>спор</w:t>
      </w:r>
      <w:proofErr w:type="spellEnd"/>
      <w:r w:rsidRPr="00C70265">
        <w:t xml:space="preserve"> </w:t>
      </w:r>
      <w:proofErr w:type="spellStart"/>
      <w:r w:rsidRPr="00C70265">
        <w:t>није</w:t>
      </w:r>
      <w:proofErr w:type="spellEnd"/>
      <w:r w:rsidRPr="00C70265">
        <w:t xml:space="preserve"> </w:t>
      </w:r>
      <w:proofErr w:type="spellStart"/>
      <w:r w:rsidRPr="00C70265">
        <w:t>могуће</w:t>
      </w:r>
      <w:proofErr w:type="spellEnd"/>
      <w:r w:rsidRPr="00C70265">
        <w:t xml:space="preserve"> </w:t>
      </w:r>
      <w:proofErr w:type="spellStart"/>
      <w:r w:rsidRPr="00C70265">
        <w:t>решити</w:t>
      </w:r>
      <w:proofErr w:type="spellEnd"/>
      <w:r w:rsidRPr="00C70265">
        <w:t xml:space="preserve"> </w:t>
      </w:r>
      <w:proofErr w:type="spellStart"/>
      <w:r w:rsidRPr="00C70265">
        <w:t>споразумом</w:t>
      </w:r>
      <w:proofErr w:type="spellEnd"/>
      <w:r w:rsidRPr="00C70265">
        <w:t xml:space="preserve">, </w:t>
      </w:r>
      <w:proofErr w:type="spellStart"/>
      <w:r w:rsidRPr="00C70265">
        <w:t>уговорне</w:t>
      </w:r>
      <w:proofErr w:type="spellEnd"/>
      <w:r w:rsidRPr="00C70265">
        <w:t xml:space="preserve"> </w:t>
      </w:r>
      <w:proofErr w:type="spellStart"/>
      <w:r w:rsidRPr="00C70265">
        <w:t>стране</w:t>
      </w:r>
      <w:proofErr w:type="spellEnd"/>
      <w:r w:rsidRPr="00C70265">
        <w:t xml:space="preserve"> </w:t>
      </w:r>
      <w:proofErr w:type="spellStart"/>
      <w:r w:rsidRPr="00C70265">
        <w:t>су</w:t>
      </w:r>
      <w:proofErr w:type="spellEnd"/>
      <w:r w:rsidRPr="00C70265">
        <w:t xml:space="preserve"> </w:t>
      </w:r>
      <w:proofErr w:type="spellStart"/>
      <w:r w:rsidRPr="00C70265">
        <w:t>сагласне</w:t>
      </w:r>
      <w:proofErr w:type="spellEnd"/>
      <w:r w:rsidRPr="00C70265">
        <w:t xml:space="preserve"> </w:t>
      </w:r>
      <w:proofErr w:type="spellStart"/>
      <w:r w:rsidRPr="00C70265">
        <w:t>да</w:t>
      </w:r>
      <w:proofErr w:type="spellEnd"/>
      <w:r w:rsidRPr="00C70265">
        <w:t xml:space="preserve"> </w:t>
      </w:r>
      <w:proofErr w:type="spellStart"/>
      <w:r w:rsidRPr="00C70265">
        <w:t>ће</w:t>
      </w:r>
      <w:proofErr w:type="spellEnd"/>
      <w:r w:rsidRPr="00C70265">
        <w:t xml:space="preserve"> </w:t>
      </w:r>
      <w:proofErr w:type="spellStart"/>
      <w:r w:rsidRPr="00C70265">
        <w:t>за</w:t>
      </w:r>
      <w:proofErr w:type="spellEnd"/>
      <w:r w:rsidRPr="00C70265">
        <w:t xml:space="preserve"> </w:t>
      </w:r>
      <w:proofErr w:type="spellStart"/>
      <w:r w:rsidRPr="00C70265">
        <w:t>њихово</w:t>
      </w:r>
      <w:proofErr w:type="spellEnd"/>
      <w:r w:rsidRPr="00C70265">
        <w:t xml:space="preserve"> </w:t>
      </w:r>
      <w:proofErr w:type="spellStart"/>
      <w:r w:rsidRPr="00C70265">
        <w:t>решавање</w:t>
      </w:r>
      <w:proofErr w:type="spellEnd"/>
      <w:r w:rsidRPr="00C70265">
        <w:t xml:space="preserve"> </w:t>
      </w:r>
      <w:proofErr w:type="spellStart"/>
      <w:r w:rsidRPr="00C70265">
        <w:t>бити</w:t>
      </w:r>
      <w:proofErr w:type="spellEnd"/>
      <w:r w:rsidRPr="00C70265">
        <w:t xml:space="preserve"> </w:t>
      </w:r>
      <w:proofErr w:type="spellStart"/>
      <w:r w:rsidRPr="00C70265">
        <w:t>надлежан</w:t>
      </w:r>
      <w:proofErr w:type="spellEnd"/>
      <w:r w:rsidRPr="00C70265">
        <w:t xml:space="preserve"> </w:t>
      </w:r>
      <w:proofErr w:type="spellStart"/>
      <w:r w:rsidRPr="00C70265">
        <w:t>Привредни</w:t>
      </w:r>
      <w:proofErr w:type="spellEnd"/>
      <w:r w:rsidRPr="00C70265">
        <w:t xml:space="preserve"> </w:t>
      </w:r>
      <w:proofErr w:type="spellStart"/>
      <w:r w:rsidRPr="00C70265">
        <w:t>суд</w:t>
      </w:r>
      <w:proofErr w:type="spellEnd"/>
      <w:r w:rsidRPr="00C70265">
        <w:t xml:space="preserve"> у </w:t>
      </w:r>
      <w:proofErr w:type="spellStart"/>
      <w:r w:rsidRPr="00C70265">
        <w:t>Београду</w:t>
      </w:r>
      <w:proofErr w:type="spellEnd"/>
      <w:r w:rsidRPr="00C70265">
        <w:t>.</w:t>
      </w:r>
    </w:p>
    <w:p w:rsidR="00311FEE" w:rsidRP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6E71F5" w:rsidRPr="00C70265" w:rsidRDefault="006E71F5" w:rsidP="006E71F5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t xml:space="preserve">Члан </w:t>
      </w:r>
      <w:r w:rsidR="00345645">
        <w:rPr>
          <w:b/>
          <w:lang w:val="sr-Cyrl-CS"/>
        </w:rPr>
        <w:t>15</w:t>
      </w:r>
      <w:r w:rsidRPr="00C70265">
        <w:rPr>
          <w:b/>
          <w:lang w:val="sr-Cyrl-CS"/>
        </w:rPr>
        <w:t>.</w:t>
      </w:r>
    </w:p>
    <w:p w:rsidR="006E71F5" w:rsidRDefault="006E71F5" w:rsidP="006E71F5">
      <w:pPr>
        <w:tabs>
          <w:tab w:val="left" w:pos="3075"/>
        </w:tabs>
        <w:jc w:val="both"/>
        <w:rPr>
          <w:lang w:val="sr-Cyrl-CS"/>
        </w:rPr>
      </w:pPr>
      <w:r w:rsidRPr="00C70265">
        <w:rPr>
          <w:lang w:val="sr-Cyrl-CS"/>
        </w:rPr>
        <w:t xml:space="preserve">Овај уговор сачињен је у </w:t>
      </w:r>
      <w:r>
        <w:rPr>
          <w:lang w:val="sr-Cyrl-CS"/>
        </w:rPr>
        <w:t>5</w:t>
      </w:r>
      <w:r w:rsidRPr="00C70265">
        <w:rPr>
          <w:lang w:val="sr-Cyrl-CS"/>
        </w:rPr>
        <w:t xml:space="preserve"> истоветних примерака који имају снагу оригинала, од којих свака уговорна страна задржава по 2 примерка, а 1 примерак задржава Војно правобранилаштво у Београду.</w:t>
      </w:r>
    </w:p>
    <w:p w:rsidR="006E71F5" w:rsidRDefault="006E71F5" w:rsidP="006E71F5">
      <w:pPr>
        <w:rPr>
          <w:b/>
          <w:lang w:val="sr-Cyrl-CS"/>
        </w:rPr>
      </w:pPr>
    </w:p>
    <w:p w:rsidR="00327525" w:rsidRPr="002F6CA9" w:rsidRDefault="00327525" w:rsidP="00D03D3A">
      <w:pPr>
        <w:tabs>
          <w:tab w:val="left" w:pos="3075"/>
        </w:tabs>
        <w:jc w:val="both"/>
        <w:rPr>
          <w:lang w:val="ru-RU"/>
        </w:rPr>
      </w:pPr>
    </w:p>
    <w:p w:rsidR="00D03D3A" w:rsidRDefault="00D03D3A" w:rsidP="00D03D3A">
      <w:pPr>
        <w:tabs>
          <w:tab w:val="left" w:pos="3075"/>
        </w:tabs>
        <w:jc w:val="both"/>
        <w:rPr>
          <w:b/>
          <w:lang w:val="sr-Cyrl-CS"/>
        </w:rPr>
      </w:pPr>
    </w:p>
    <w:p w:rsidR="00C040D0" w:rsidRPr="00762FF5" w:rsidRDefault="00C040D0" w:rsidP="00C040D0">
      <w:pPr>
        <w:tabs>
          <w:tab w:val="left" w:pos="3075"/>
        </w:tabs>
        <w:rPr>
          <w:b/>
          <w:lang w:val="sr-Cyrl-CS"/>
        </w:rPr>
      </w:pPr>
      <w:r>
        <w:rPr>
          <w:b/>
          <w:lang w:val="sr-Cyrl-CS"/>
        </w:rPr>
        <w:t xml:space="preserve">ИЗВРШИЛАЦ    </w:t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                   </w:t>
      </w:r>
      <w:r w:rsidRPr="00C040D0">
        <w:rPr>
          <w:b/>
          <w:lang w:val="ru-RU"/>
        </w:rPr>
        <w:t xml:space="preserve">    </w:t>
      </w:r>
      <w:r w:rsidRPr="00EB3784">
        <w:rPr>
          <w:b/>
          <w:lang w:val="ru-RU"/>
        </w:rPr>
        <w:t>НАРУЧИЛАЦ</w:t>
      </w:r>
    </w:p>
    <w:p w:rsidR="00C040D0" w:rsidRPr="00EB3784" w:rsidRDefault="00C040D0" w:rsidP="00C040D0">
      <w:pPr>
        <w:tabs>
          <w:tab w:val="left" w:pos="3075"/>
        </w:tabs>
        <w:rPr>
          <w:b/>
          <w:lang w:val="ru-RU"/>
        </w:rPr>
      </w:pPr>
      <w:r>
        <w:rPr>
          <w:b/>
          <w:lang w:val="sr-Cyrl-CS"/>
        </w:rPr>
        <w:t>______________________________</w:t>
      </w:r>
      <w:r w:rsidRPr="00C70265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                           </w:t>
      </w:r>
      <w:r w:rsidRPr="00C040D0">
        <w:rPr>
          <w:b/>
          <w:lang w:val="ru-RU"/>
        </w:rPr>
        <w:t xml:space="preserve">      </w:t>
      </w:r>
      <w:r w:rsidRPr="00762FF5">
        <w:rPr>
          <w:b/>
          <w:lang w:val="sr-Cyrl-CS"/>
        </w:rPr>
        <w:t xml:space="preserve">ВОЈНА УСТАНОВА „ДЕДИЊЕ“                                       </w:t>
      </w:r>
      <w:r w:rsidRPr="00762FF5">
        <w:rPr>
          <w:lang w:val="sr-Cyrl-CS"/>
        </w:rPr>
        <w:t xml:space="preserve">______________________________               </w:t>
      </w:r>
      <w:r>
        <w:rPr>
          <w:lang w:val="sr-Cyrl-CS"/>
        </w:rPr>
        <w:t xml:space="preserve">                          </w:t>
      </w:r>
      <w:r w:rsidRPr="00762FF5">
        <w:rPr>
          <w:lang w:val="sr-Cyrl-CS"/>
        </w:rPr>
        <w:t>___________________________</w:t>
      </w:r>
    </w:p>
    <w:p w:rsidR="00C5669F" w:rsidRDefault="00C040D0" w:rsidP="00C040D0">
      <w:pPr>
        <w:tabs>
          <w:tab w:val="left" w:pos="3075"/>
        </w:tabs>
        <w:jc w:val="both"/>
        <w:rPr>
          <w:b/>
          <w:lang w:val="ru-RU"/>
        </w:rPr>
      </w:pPr>
      <w:r>
        <w:rPr>
          <w:b/>
          <w:lang w:val="sr-Cyrl-CS"/>
        </w:rPr>
        <w:t>(п</w:t>
      </w:r>
      <w:r w:rsidRPr="00762FF5">
        <w:rPr>
          <w:b/>
          <w:lang w:val="sr-Cyrl-CS"/>
        </w:rPr>
        <w:t xml:space="preserve">отпис овлашћеног лица)                                                  </w:t>
      </w:r>
      <w:r w:rsidR="00C5669F">
        <w:rPr>
          <w:b/>
          <w:lang w:val="sr-Cyrl-CS"/>
        </w:rPr>
        <w:t xml:space="preserve">           </w:t>
      </w:r>
      <w:r>
        <w:rPr>
          <w:b/>
          <w:lang w:val="sr-Cyrl-CS"/>
        </w:rPr>
        <w:t xml:space="preserve">          </w:t>
      </w:r>
      <w:r w:rsidR="00C5669F">
        <w:rPr>
          <w:b/>
          <w:lang w:val="ru-RU"/>
        </w:rPr>
        <w:t xml:space="preserve">ПО ОВЛАШЋЕЊУ   </w:t>
      </w:r>
    </w:p>
    <w:p w:rsidR="00C040D0" w:rsidRPr="00762FF5" w:rsidRDefault="00C5669F" w:rsidP="00C040D0">
      <w:pPr>
        <w:tabs>
          <w:tab w:val="left" w:pos="3075"/>
        </w:tabs>
        <w:jc w:val="both"/>
        <w:rPr>
          <w:b/>
          <w:lang w:val="sr-Cyrl-CS"/>
        </w:rPr>
      </w:pPr>
      <w:r>
        <w:rPr>
          <w:b/>
          <w:lang w:val="ru-RU"/>
        </w:rPr>
        <w:t xml:space="preserve">                                                                                                                МИНИСТРА ОДБРАНЕ</w:t>
      </w:r>
    </w:p>
    <w:p w:rsidR="00C040D0" w:rsidRDefault="00C040D0" w:rsidP="00C040D0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   </w:t>
      </w:r>
      <w:r w:rsidRPr="00C040D0">
        <w:rPr>
          <w:b/>
          <w:lang w:val="ru-RU"/>
        </w:rPr>
        <w:t xml:space="preserve">      </w:t>
      </w:r>
      <w:r>
        <w:rPr>
          <w:b/>
          <w:lang w:val="sr-Cyrl-CS"/>
        </w:rPr>
        <w:t xml:space="preserve"> цивилно лице</w:t>
      </w:r>
    </w:p>
    <w:p w:rsidR="00C040D0" w:rsidRDefault="00C040D0" w:rsidP="00C040D0">
      <w:pPr>
        <w:rPr>
          <w:rFonts w:ascii="Arial" w:hAnsi="Arial" w:cs="Arial"/>
          <w:i/>
          <w:iCs/>
        </w:rPr>
      </w:pPr>
      <w:r>
        <w:rPr>
          <w:b/>
          <w:lang w:val="sr-Cyrl-CS"/>
        </w:rPr>
        <w:t xml:space="preserve">                                                                                            </w:t>
      </w:r>
      <w:r w:rsidRPr="00EB3784">
        <w:rPr>
          <w:b/>
          <w:lang w:val="ru-RU"/>
        </w:rPr>
        <w:t xml:space="preserve">  </w:t>
      </w:r>
      <w:r w:rsidR="00C5669F">
        <w:rPr>
          <w:b/>
          <w:lang w:val="sr-Cyrl-CS"/>
        </w:rPr>
        <w:t>мастер Александар Радибратовић</w:t>
      </w:r>
    </w:p>
    <w:p w:rsidR="00C040D0" w:rsidRPr="00F17126" w:rsidRDefault="00C040D0" w:rsidP="00C040D0">
      <w:pPr>
        <w:rPr>
          <w:rFonts w:ascii="Arial" w:hAnsi="Arial" w:cs="Arial"/>
          <w:i/>
          <w:iCs/>
        </w:rPr>
      </w:pPr>
    </w:p>
    <w:p w:rsidR="00D03D3A" w:rsidRPr="002F6CA9" w:rsidRDefault="00D03D3A" w:rsidP="00D03D3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D03D3A" w:rsidRPr="002F6CA9" w:rsidRDefault="00D03D3A" w:rsidP="00D03D3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D03D3A" w:rsidRPr="002F6CA9" w:rsidRDefault="00D03D3A" w:rsidP="00D03D3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D03D3A" w:rsidRPr="002F6CA9" w:rsidRDefault="00D03D3A" w:rsidP="00D03D3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C040D0">
      <w:pPr>
        <w:rPr>
          <w:b/>
          <w:bCs/>
          <w:iCs/>
          <w:sz w:val="28"/>
          <w:szCs w:val="28"/>
          <w:lang w:val="ru-RU"/>
        </w:rPr>
      </w:pPr>
      <w:bookmarkStart w:id="1" w:name="_GoBack"/>
      <w:bookmarkEnd w:id="1"/>
    </w:p>
    <w:sectPr w:rsidR="00D03D3A" w:rsidRPr="002F6CA9" w:rsidSect="00B2551F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D3A"/>
    <w:rsid w:val="00031810"/>
    <w:rsid w:val="000D0B4B"/>
    <w:rsid w:val="000E193C"/>
    <w:rsid w:val="000E2085"/>
    <w:rsid w:val="000E3235"/>
    <w:rsid w:val="00107D62"/>
    <w:rsid w:val="00196465"/>
    <w:rsid w:val="001C41A5"/>
    <w:rsid w:val="00206553"/>
    <w:rsid w:val="0023025A"/>
    <w:rsid w:val="002406A7"/>
    <w:rsid w:val="00270663"/>
    <w:rsid w:val="0027141C"/>
    <w:rsid w:val="002F0BC4"/>
    <w:rsid w:val="002F6CA9"/>
    <w:rsid w:val="002F6EEC"/>
    <w:rsid w:val="00311FEE"/>
    <w:rsid w:val="00327525"/>
    <w:rsid w:val="00345645"/>
    <w:rsid w:val="00365DED"/>
    <w:rsid w:val="003E612A"/>
    <w:rsid w:val="00425A21"/>
    <w:rsid w:val="00474FF2"/>
    <w:rsid w:val="004C252B"/>
    <w:rsid w:val="004F0860"/>
    <w:rsid w:val="00523357"/>
    <w:rsid w:val="00573141"/>
    <w:rsid w:val="0058625B"/>
    <w:rsid w:val="00587BBE"/>
    <w:rsid w:val="005E6684"/>
    <w:rsid w:val="0062247D"/>
    <w:rsid w:val="00686E99"/>
    <w:rsid w:val="00692C32"/>
    <w:rsid w:val="006E71F5"/>
    <w:rsid w:val="00710763"/>
    <w:rsid w:val="007311B9"/>
    <w:rsid w:val="0074121A"/>
    <w:rsid w:val="00771A7B"/>
    <w:rsid w:val="007A600B"/>
    <w:rsid w:val="007A7C37"/>
    <w:rsid w:val="007F5204"/>
    <w:rsid w:val="00823621"/>
    <w:rsid w:val="00836064"/>
    <w:rsid w:val="008B73B7"/>
    <w:rsid w:val="008D3853"/>
    <w:rsid w:val="008D5976"/>
    <w:rsid w:val="009072BF"/>
    <w:rsid w:val="00944B7F"/>
    <w:rsid w:val="009A2016"/>
    <w:rsid w:val="009A4731"/>
    <w:rsid w:val="009A5A3A"/>
    <w:rsid w:val="009C5AC4"/>
    <w:rsid w:val="009E4596"/>
    <w:rsid w:val="00A342C1"/>
    <w:rsid w:val="00A34B4E"/>
    <w:rsid w:val="00A816A4"/>
    <w:rsid w:val="00AB162A"/>
    <w:rsid w:val="00AC0A8E"/>
    <w:rsid w:val="00AC2ABF"/>
    <w:rsid w:val="00B2551F"/>
    <w:rsid w:val="00B93E5E"/>
    <w:rsid w:val="00BE6217"/>
    <w:rsid w:val="00C040D0"/>
    <w:rsid w:val="00C11669"/>
    <w:rsid w:val="00C27DAE"/>
    <w:rsid w:val="00C32CAB"/>
    <w:rsid w:val="00C5669F"/>
    <w:rsid w:val="00C837D2"/>
    <w:rsid w:val="00C84B6A"/>
    <w:rsid w:val="00C94927"/>
    <w:rsid w:val="00CD7445"/>
    <w:rsid w:val="00D03D3A"/>
    <w:rsid w:val="00D334F1"/>
    <w:rsid w:val="00D5310F"/>
    <w:rsid w:val="00D627F0"/>
    <w:rsid w:val="00D910E4"/>
    <w:rsid w:val="00D93628"/>
    <w:rsid w:val="00DF6A11"/>
    <w:rsid w:val="00E13E6D"/>
    <w:rsid w:val="00E914D4"/>
    <w:rsid w:val="00E97CCB"/>
    <w:rsid w:val="00EB3784"/>
    <w:rsid w:val="00EC6E15"/>
    <w:rsid w:val="00EE7E73"/>
    <w:rsid w:val="00F04422"/>
    <w:rsid w:val="00F13558"/>
    <w:rsid w:val="00F41B75"/>
    <w:rsid w:val="00F4454D"/>
    <w:rsid w:val="00F44861"/>
    <w:rsid w:val="00F56386"/>
    <w:rsid w:val="00F735A8"/>
    <w:rsid w:val="00F86784"/>
    <w:rsid w:val="00FB7EFF"/>
    <w:rsid w:val="00FE30E8"/>
    <w:rsid w:val="00FE6B60"/>
    <w:rsid w:val="00FF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5BBD"/>
  <w15:docId w15:val="{9F306C2A-7DEE-431F-BD8B-E837260E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D3A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03D3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3D3A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03D3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03D3A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3">
    <w:name w:val="Body Text 3"/>
    <w:basedOn w:val="Normal"/>
    <w:link w:val="BodyText3Char"/>
    <w:rsid w:val="00D03D3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03D3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010---deo">
    <w:name w:val="010---deo"/>
    <w:basedOn w:val="Normal"/>
    <w:rsid w:val="00D03D3A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NormalWeb">
    <w:name w:val="Normal (Web)"/>
    <w:basedOn w:val="Normal"/>
    <w:uiPriority w:val="99"/>
    <w:unhideWhenUsed/>
    <w:rsid w:val="00D03D3A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</w:rPr>
  </w:style>
  <w:style w:type="paragraph" w:styleId="ListParagraph">
    <w:name w:val="List Paragraph"/>
    <w:basedOn w:val="Normal"/>
    <w:link w:val="ListParagraphChar"/>
    <w:uiPriority w:val="34"/>
    <w:qFormat/>
    <w:rsid w:val="00AB162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DF6A11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Char">
    <w:name w:val="Char"/>
    <w:basedOn w:val="Normal"/>
    <w:rsid w:val="008B73B7"/>
    <w:pPr>
      <w:suppressAutoHyphens w:val="0"/>
      <w:spacing w:after="160" w:line="240" w:lineRule="auto"/>
      <w:jc w:val="both"/>
    </w:pPr>
    <w:rPr>
      <w:rFonts w:eastAsia="Times New Roman"/>
      <w:color w:val="auto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6BC1B-3B5E-4530-AF70-7A33695E6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70</cp:revision>
  <cp:lastPrinted>2021-03-01T06:39:00Z</cp:lastPrinted>
  <dcterms:created xsi:type="dcterms:W3CDTF">2020-04-08T09:21:00Z</dcterms:created>
  <dcterms:modified xsi:type="dcterms:W3CDTF">2022-05-10T12:13:00Z</dcterms:modified>
</cp:coreProperties>
</file>