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C29" w:rsidRDefault="00425C29" w:rsidP="00425C29">
      <w:pPr>
        <w:spacing w:before="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>На о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снову Закона о меници и тачке 1, </w:t>
      </w:r>
      <w:r w:rsidRPr="00425C29">
        <w:rPr>
          <w:rFonts w:ascii="Times New Roman" w:eastAsia="Times New Roman" w:hAnsi="Times New Roman"/>
          <w:sz w:val="24"/>
          <w:szCs w:val="24"/>
          <w:lang w:val="sr-Cyrl-RS"/>
        </w:rPr>
        <w:t xml:space="preserve">2 и 6 Одлуке о облику, садржини и начину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коришћења јединствен</w:t>
      </w:r>
      <w:r w:rsidR="00025D96">
        <w:rPr>
          <w:rFonts w:ascii="Times New Roman" w:eastAsia="Times New Roman" w:hAnsi="Times New Roman"/>
          <w:sz w:val="24"/>
          <w:szCs w:val="24"/>
          <w:lang w:val="sr-Cyrl-RS"/>
        </w:rPr>
        <w:t>их инструмената платног промета</w:t>
      </w:r>
      <w:r w:rsidR="00DD7A7C">
        <w:rPr>
          <w:rFonts w:ascii="Times New Roman" w:eastAsia="Times New Roman" w:hAnsi="Times New Roman"/>
          <w:sz w:val="24"/>
          <w:szCs w:val="24"/>
          <w:lang w:val="sr-Cyrl-RS"/>
        </w:rPr>
        <w:t>,</w:t>
      </w:r>
    </w:p>
    <w:p w:rsidR="000F685A" w:rsidRDefault="000F685A" w:rsidP="00425C29">
      <w:pPr>
        <w:spacing w:before="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466427" w:rsidRPr="001213E7" w:rsidRDefault="00466427" w:rsidP="00466427">
      <w:pPr>
        <w:tabs>
          <w:tab w:val="left" w:pos="6763"/>
        </w:tabs>
        <w:spacing w:line="252" w:lineRule="exact"/>
        <w:ind w:left="838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sz w:val="24"/>
          <w:szCs w:val="24"/>
        </w:rPr>
        <w:t>ДУ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Ж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 xml:space="preserve">  </w:t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Мат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z w:val="24"/>
          <w:szCs w:val="24"/>
        </w:rPr>
        <w:t>ни</w:t>
      </w:r>
      <w:proofErr w:type="spellEnd"/>
      <w:r w:rsidRPr="001213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орески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4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ден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z w:val="24"/>
          <w:szCs w:val="24"/>
        </w:rPr>
        <w:t>иф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кац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бр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ј</w:t>
      </w:r>
      <w:proofErr w:type="spellEnd"/>
      <w:r w:rsidRPr="001213E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ПИБ</w:t>
      </w:r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1"/>
          <w:sz w:val="24"/>
          <w:szCs w:val="24"/>
        </w:rPr>
        <w:t>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ћи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ра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у</w:t>
      </w:r>
      <w:r w:rsidRPr="001213E7">
        <w:rPr>
          <w:rFonts w:ascii="Times New Roman" w:eastAsia="Times New Roman" w:hAnsi="Times New Roman"/>
          <w:sz w:val="24"/>
          <w:szCs w:val="24"/>
        </w:rPr>
        <w:t>н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w w:val="77"/>
          <w:sz w:val="24"/>
          <w:szCs w:val="24"/>
          <w:u w:val="single" w:color="000000"/>
        </w:rPr>
        <w:t xml:space="preserve">  </w:t>
      </w:r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66427" w:rsidRPr="001213E7" w:rsidRDefault="00466427" w:rsidP="00466427">
      <w:pPr>
        <w:tabs>
          <w:tab w:val="left" w:pos="6551"/>
          <w:tab w:val="left" w:pos="6657"/>
          <w:tab w:val="left" w:pos="6806"/>
        </w:tabs>
        <w:spacing w:before="1"/>
        <w:ind w:left="838" w:right="249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ке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: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  <w:r w:rsidRPr="001213E7">
        <w:rPr>
          <w:rFonts w:ascii="Times New Roman" w:eastAsia="Times New Roman" w:hAnsi="Times New Roman"/>
          <w:sz w:val="24"/>
          <w:szCs w:val="24"/>
          <w:u w:val="single" w:color="000000"/>
        </w:rPr>
        <w:tab/>
      </w:r>
    </w:p>
    <w:p w:rsidR="00466427" w:rsidRPr="001213E7" w:rsidRDefault="00466427" w:rsidP="00466427">
      <w:pPr>
        <w:spacing w:before="8" w:line="170" w:lineRule="exact"/>
        <w:rPr>
          <w:rFonts w:ascii="Times New Roman" w:hAnsi="Times New Roman"/>
          <w:sz w:val="24"/>
          <w:szCs w:val="24"/>
        </w:rPr>
      </w:pPr>
    </w:p>
    <w:p w:rsidR="00466427" w:rsidRPr="001213E7" w:rsidRDefault="00466427" w:rsidP="00466427">
      <w:pPr>
        <w:spacing w:before="72"/>
        <w:ind w:left="8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ЗДА</w:t>
      </w:r>
      <w:r w:rsidRPr="001213E7">
        <w:rPr>
          <w:rFonts w:ascii="Times New Roman" w:eastAsia="Times New Roman" w:hAnsi="Times New Roman"/>
          <w:b/>
          <w:spacing w:val="2"/>
          <w:sz w:val="24"/>
          <w:szCs w:val="24"/>
        </w:rPr>
        <w:t>Ј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</w:t>
      </w:r>
    </w:p>
    <w:p w:rsidR="00466427" w:rsidRPr="001213E7" w:rsidRDefault="00466427" w:rsidP="00466427">
      <w:pPr>
        <w:spacing w:before="2"/>
        <w:ind w:left="838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213E7">
        <w:rPr>
          <w:rFonts w:ascii="Times New Roman" w:eastAsia="Times New Roman" w:hAnsi="Times New Roman"/>
          <w:b/>
          <w:sz w:val="24"/>
          <w:szCs w:val="24"/>
        </w:rPr>
        <w:t>МЕ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ЧНО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О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ВЛ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А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ШЋЕ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Њ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 -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ПИ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МО</w:t>
      </w:r>
    </w:p>
    <w:p w:rsidR="00466427" w:rsidRPr="001213E7" w:rsidRDefault="00466427" w:rsidP="00466427">
      <w:pPr>
        <w:numPr>
          <w:ilvl w:val="0"/>
          <w:numId w:val="1"/>
        </w:numPr>
        <w:tabs>
          <w:tab w:val="left" w:pos="966"/>
        </w:tabs>
        <w:spacing w:line="252" w:lineRule="exact"/>
        <w:ind w:left="966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1213E7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корис</w:t>
      </w:r>
      <w:r w:rsidRPr="001213E7">
        <w:rPr>
          <w:rFonts w:ascii="Times New Roman" w:eastAsia="Times New Roman" w:hAnsi="Times New Roman"/>
          <w:spacing w:val="-1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ика</w:t>
      </w:r>
      <w:proofErr w:type="spellEnd"/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бла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н</w:t>
      </w:r>
      <w:r w:rsidRPr="001213E7">
        <w:rPr>
          <w:rFonts w:ascii="Times New Roman" w:eastAsia="Times New Roman" w:hAnsi="Times New Roman"/>
          <w:sz w:val="24"/>
          <w:szCs w:val="24"/>
        </w:rPr>
        <w:t>ко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sz w:val="24"/>
          <w:szCs w:val="24"/>
        </w:rPr>
        <w:t>опст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ене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213E7">
        <w:rPr>
          <w:rFonts w:ascii="Times New Roman" w:eastAsia="Times New Roman" w:hAnsi="Times New Roman"/>
          <w:sz w:val="24"/>
          <w:szCs w:val="24"/>
        </w:rPr>
        <w:t>мен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sz w:val="24"/>
          <w:szCs w:val="24"/>
        </w:rPr>
        <w:t>це</w:t>
      </w:r>
      <w:proofErr w:type="spellEnd"/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1213E7">
        <w:rPr>
          <w:rFonts w:ascii="Times New Roman" w:eastAsia="Times New Roman" w:hAnsi="Times New Roman"/>
          <w:sz w:val="24"/>
          <w:szCs w:val="24"/>
        </w:rPr>
        <w:t>–</w:t>
      </w:r>
    </w:p>
    <w:p w:rsidR="00466427" w:rsidRPr="001213E7" w:rsidRDefault="00466427" w:rsidP="00466427">
      <w:pPr>
        <w:spacing w:before="17" w:line="240" w:lineRule="exact"/>
        <w:rPr>
          <w:rFonts w:ascii="Times New Roman" w:hAnsi="Times New Roman"/>
          <w:sz w:val="24"/>
          <w:szCs w:val="24"/>
        </w:rPr>
      </w:pPr>
    </w:p>
    <w:p w:rsidR="003F2B58" w:rsidRPr="001213E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b/>
          <w:sz w:val="24"/>
          <w:szCs w:val="24"/>
        </w:rPr>
        <w:t>Р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pacing w:val="-2"/>
          <w:sz w:val="24"/>
          <w:szCs w:val="24"/>
        </w:rPr>
        <w:t>НИ</w:t>
      </w:r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К</w:t>
      </w:r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B37594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B37594" w:rsidRPr="00B37594">
        <w:rPr>
          <w:rFonts w:ascii="Times New Roman" w:eastAsia="Times New Roman" w:hAnsi="Times New Roman"/>
          <w:sz w:val="24"/>
          <w:szCs w:val="24"/>
          <w:lang w:val="sr-Cyrl-RS"/>
        </w:rPr>
        <w:t>РС / МО</w:t>
      </w:r>
      <w:r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>Војна установа „</w:t>
      </w:r>
      <w:proofErr w:type="gramStart"/>
      <w:r w:rsidR="003F2B58" w:rsidRPr="001213E7">
        <w:rPr>
          <w:rFonts w:ascii="Times New Roman" w:eastAsia="Times New Roman" w:hAnsi="Times New Roman"/>
          <w:spacing w:val="-1"/>
          <w:sz w:val="24"/>
          <w:szCs w:val="24"/>
          <w:lang w:val="sr-Cyrl-RS"/>
        </w:rPr>
        <w:t xml:space="preserve">Дедиње“ </w:t>
      </w:r>
      <w:r w:rsidRPr="001213E7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1213E7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1213E7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1213E7">
        <w:rPr>
          <w:rFonts w:ascii="Times New Roman" w:eastAsia="Times New Roman" w:hAnsi="Times New Roman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в</w:t>
      </w:r>
      <w:r w:rsidRPr="001213E7">
        <w:rPr>
          <w:rFonts w:ascii="Times New Roman" w:eastAsia="Times New Roman" w:hAnsi="Times New Roman"/>
          <w:sz w:val="24"/>
          <w:szCs w:val="24"/>
        </w:rPr>
        <w:t>ери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л</w:t>
      </w:r>
      <w:r w:rsidRPr="001213E7">
        <w:rPr>
          <w:rFonts w:ascii="Times New Roman" w:eastAsia="Times New Roman" w:hAnsi="Times New Roman"/>
          <w:sz w:val="24"/>
          <w:szCs w:val="24"/>
        </w:rPr>
        <w:t>ац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)</w:t>
      </w:r>
    </w:p>
    <w:p w:rsidR="00466427" w:rsidRDefault="00466427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213E7">
        <w:rPr>
          <w:rFonts w:ascii="Times New Roman" w:eastAsia="Times New Roman" w:hAnsi="Times New Roman"/>
          <w:b/>
          <w:spacing w:val="-1"/>
          <w:sz w:val="24"/>
          <w:szCs w:val="24"/>
        </w:rPr>
        <w:t>С</w:t>
      </w:r>
      <w:r w:rsidRPr="001213E7">
        <w:rPr>
          <w:rFonts w:ascii="Times New Roman" w:eastAsia="Times New Roman" w:hAnsi="Times New Roman"/>
          <w:b/>
          <w:sz w:val="24"/>
          <w:szCs w:val="24"/>
        </w:rPr>
        <w:t>едишт</w:t>
      </w:r>
      <w:r w:rsidRPr="001213E7">
        <w:rPr>
          <w:rFonts w:ascii="Times New Roman" w:eastAsia="Times New Roman" w:hAnsi="Times New Roman"/>
          <w:b/>
          <w:spacing w:val="-3"/>
          <w:sz w:val="24"/>
          <w:szCs w:val="24"/>
        </w:rPr>
        <w:t>е</w:t>
      </w:r>
      <w:proofErr w:type="spellEnd"/>
      <w:r w:rsidRPr="001213E7">
        <w:rPr>
          <w:rFonts w:ascii="Times New Roman" w:eastAsia="Times New Roman" w:hAnsi="Times New Roman"/>
          <w:b/>
          <w:sz w:val="24"/>
          <w:szCs w:val="24"/>
        </w:rPr>
        <w:t>:</w:t>
      </w:r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proofErr w:type="spellStart"/>
      <w:r w:rsidR="003F2B58" w:rsidRPr="001213E7">
        <w:rPr>
          <w:rFonts w:ascii="Times New Roman" w:eastAsia="Times New Roman" w:hAnsi="Times New Roman"/>
          <w:spacing w:val="1"/>
          <w:sz w:val="24"/>
          <w:szCs w:val="24"/>
        </w:rPr>
        <w:t>Б</w:t>
      </w:r>
      <w:r w:rsidRPr="001213E7">
        <w:rPr>
          <w:rFonts w:ascii="Times New Roman" w:eastAsia="Times New Roman" w:hAnsi="Times New Roman"/>
          <w:sz w:val="24"/>
          <w:szCs w:val="24"/>
        </w:rPr>
        <w:t>е</w:t>
      </w:r>
      <w:r w:rsidRPr="001213E7">
        <w:rPr>
          <w:rFonts w:ascii="Times New Roman" w:eastAsia="Times New Roman" w:hAnsi="Times New Roman"/>
          <w:spacing w:val="-3"/>
          <w:sz w:val="24"/>
          <w:szCs w:val="24"/>
        </w:rPr>
        <w:t>о</w:t>
      </w:r>
      <w:r w:rsidRPr="001213E7">
        <w:rPr>
          <w:rFonts w:ascii="Times New Roman" w:eastAsia="Times New Roman" w:hAnsi="Times New Roman"/>
          <w:sz w:val="24"/>
          <w:szCs w:val="24"/>
        </w:rPr>
        <w:t>гра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>д</w:t>
      </w:r>
      <w:proofErr w:type="spellEnd"/>
      <w:r w:rsidRPr="001213E7">
        <w:rPr>
          <w:rFonts w:ascii="Times New Roman" w:eastAsia="Times New Roman" w:hAnsi="Times New Roman"/>
          <w:sz w:val="24"/>
          <w:szCs w:val="24"/>
        </w:rPr>
        <w:t>,</w:t>
      </w:r>
      <w:r w:rsidRPr="001213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="003F2B58" w:rsidRPr="001213E7">
        <w:rPr>
          <w:rFonts w:ascii="Times New Roman" w:eastAsia="Times New Roman" w:hAnsi="Times New Roman"/>
          <w:spacing w:val="-2"/>
          <w:sz w:val="24"/>
          <w:szCs w:val="24"/>
          <w:lang w:val="sr-Cyrl-RS"/>
        </w:rPr>
        <w:t>Делиградска 40а</w:t>
      </w:r>
      <w:r w:rsidR="00E67FDA">
        <w:rPr>
          <w:rFonts w:ascii="Times New Roman" w:eastAsia="Times New Roman" w:hAnsi="Times New Roman"/>
          <w:sz w:val="24"/>
          <w:szCs w:val="24"/>
        </w:rPr>
        <w:t>; ПИБ: 100381454</w:t>
      </w:r>
    </w:p>
    <w:p w:rsidR="003E53B6" w:rsidRPr="001213E7" w:rsidRDefault="003E53B6" w:rsidP="003E53B6">
      <w:pPr>
        <w:spacing w:line="252" w:lineRule="exact"/>
        <w:ind w:right="1441"/>
        <w:jc w:val="both"/>
        <w:rPr>
          <w:rFonts w:ascii="Times New Roman" w:eastAsia="Times New Roman" w:hAnsi="Times New Roman"/>
          <w:sz w:val="24"/>
          <w:szCs w:val="24"/>
        </w:rPr>
      </w:pPr>
    </w:p>
    <w:p w:rsidR="00DD7A7C" w:rsidRPr="001213E7" w:rsidRDefault="004C3286" w:rsidP="006929AF">
      <w:pPr>
        <w:pStyle w:val="BodyText"/>
        <w:ind w:left="0" w:right="-178"/>
        <w:jc w:val="both"/>
        <w:rPr>
          <w:rFonts w:eastAsia="Arial" w:cs="Times New Roman"/>
          <w:sz w:val="24"/>
          <w:szCs w:val="24"/>
          <w:lang w:val="sr-Cyrl-RS"/>
        </w:rPr>
      </w:pPr>
      <w:proofErr w:type="spellStart"/>
      <w:r w:rsidRPr="001213E7">
        <w:rPr>
          <w:rFonts w:eastAsia="Arial" w:cs="Times New Roman"/>
          <w:sz w:val="24"/>
          <w:szCs w:val="24"/>
        </w:rPr>
        <w:t>Предајемо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Вам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1 (</w:t>
      </w:r>
      <w:proofErr w:type="spellStart"/>
      <w:r w:rsidRPr="001213E7">
        <w:rPr>
          <w:rFonts w:eastAsia="Arial" w:cs="Times New Roman"/>
          <w:sz w:val="24"/>
          <w:szCs w:val="24"/>
        </w:rPr>
        <w:t>једну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бланко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сопствену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серије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 xml:space="preserve"> број </w:t>
      </w:r>
      <w:r w:rsidRPr="001213E7">
        <w:rPr>
          <w:rFonts w:eastAsia="Arial" w:cs="Times New Roman"/>
          <w:sz w:val="24"/>
          <w:szCs w:val="24"/>
        </w:rPr>
        <w:t xml:space="preserve">____________и </w:t>
      </w:r>
      <w:proofErr w:type="spellStart"/>
      <w:r w:rsidRPr="001213E7">
        <w:rPr>
          <w:rFonts w:eastAsia="Arial" w:cs="Times New Roman"/>
          <w:sz w:val="24"/>
          <w:szCs w:val="24"/>
        </w:rPr>
        <w:t>овлашћујемо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 xml:space="preserve">Војну установу „Дедиње“ Београд </w:t>
      </w:r>
      <w:proofErr w:type="spellStart"/>
      <w:r w:rsidRPr="001213E7">
        <w:rPr>
          <w:rFonts w:eastAsia="Arial" w:cs="Times New Roman"/>
          <w:sz w:val="24"/>
          <w:szCs w:val="24"/>
        </w:rPr>
        <w:t>као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повериоца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да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предату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меницу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може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попунити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="005D6BA0" w:rsidRPr="001213E7">
        <w:rPr>
          <w:rFonts w:eastAsia="Arial" w:cs="Times New Roman"/>
          <w:sz w:val="24"/>
          <w:szCs w:val="24"/>
          <w:lang w:val="sr-Cyrl-RS"/>
        </w:rPr>
        <w:t>3</w:t>
      </w:r>
      <w:r w:rsidRPr="001213E7">
        <w:rPr>
          <w:rFonts w:eastAsia="Arial" w:cs="Times New Roman"/>
          <w:sz w:val="24"/>
          <w:szCs w:val="24"/>
        </w:rPr>
        <w:t>% (</w:t>
      </w:r>
      <w:r w:rsidR="00592590" w:rsidRPr="001213E7">
        <w:rPr>
          <w:rFonts w:eastAsia="Arial" w:cs="Times New Roman"/>
          <w:sz w:val="24"/>
          <w:szCs w:val="24"/>
          <w:lang w:val="sr-Cyrl-RS"/>
        </w:rPr>
        <w:t xml:space="preserve">три </w:t>
      </w:r>
      <w:proofErr w:type="spellStart"/>
      <w:r w:rsidRPr="001213E7">
        <w:rPr>
          <w:rFonts w:eastAsia="Arial" w:cs="Times New Roman"/>
          <w:sz w:val="24"/>
          <w:szCs w:val="24"/>
        </w:rPr>
        <w:t>посто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) </w:t>
      </w:r>
      <w:proofErr w:type="spellStart"/>
      <w:r w:rsidRPr="001213E7">
        <w:rPr>
          <w:rFonts w:eastAsia="Arial" w:cs="Times New Roman"/>
          <w:sz w:val="24"/>
          <w:szCs w:val="24"/>
        </w:rPr>
        <w:t>од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вредности</w:t>
      </w:r>
      <w:proofErr w:type="spellEnd"/>
      <w:r w:rsidRPr="001213E7">
        <w:rPr>
          <w:rFonts w:eastAsia="Arial" w:cs="Times New Roman"/>
          <w:sz w:val="24"/>
          <w:szCs w:val="24"/>
          <w:lang w:val="sr-Cyrl-RS"/>
        </w:rPr>
        <w:t xml:space="preserve"> понуде</w:t>
      </w:r>
      <w:r w:rsidRPr="001213E7">
        <w:rPr>
          <w:rFonts w:eastAsia="Arial" w:cs="Times New Roman"/>
          <w:sz w:val="24"/>
          <w:szCs w:val="24"/>
        </w:rPr>
        <w:t xml:space="preserve">, </w:t>
      </w:r>
      <w:proofErr w:type="spellStart"/>
      <w:r w:rsidRPr="001213E7">
        <w:rPr>
          <w:rFonts w:eastAsia="Arial" w:cs="Times New Roman"/>
          <w:sz w:val="24"/>
          <w:szCs w:val="24"/>
        </w:rPr>
        <w:t>што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номинално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износи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_______________</w:t>
      </w:r>
      <w:proofErr w:type="spellStart"/>
      <w:r w:rsidRPr="001213E7">
        <w:rPr>
          <w:rFonts w:eastAsia="Arial" w:cs="Times New Roman"/>
          <w:sz w:val="24"/>
          <w:szCs w:val="24"/>
        </w:rPr>
        <w:t>динара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без ПДВ-а,</w:t>
      </w:r>
      <w:r w:rsidR="006929AF">
        <w:rPr>
          <w:rFonts w:eastAsia="Arial" w:cs="Times New Roman"/>
          <w:sz w:val="24"/>
          <w:szCs w:val="24"/>
          <w:lang w:val="sr-Cyrl-RS"/>
        </w:rPr>
        <w:t xml:space="preserve"> </w:t>
      </w:r>
      <w:r w:rsidR="001268AA">
        <w:rPr>
          <w:rFonts w:eastAsia="Arial" w:cs="Times New Roman"/>
          <w:sz w:val="24"/>
          <w:szCs w:val="24"/>
          <w:lang w:val="sr-Cyrl-RS"/>
        </w:rPr>
        <w:t>као</w:t>
      </w:r>
      <w:r w:rsidRPr="001213E7">
        <w:rPr>
          <w:rFonts w:eastAsia="Arial" w:cs="Times New Roman"/>
          <w:sz w:val="24"/>
          <w:szCs w:val="24"/>
          <w:lang w:val="sr-Cyrl-RS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гаранциј</w:t>
      </w:r>
      <w:proofErr w:type="spellEnd"/>
      <w:r w:rsidR="001268AA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за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озбиљност понуде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за</w:t>
      </w:r>
      <w:r w:rsidR="003268E2">
        <w:rPr>
          <w:rFonts w:eastAsia="Arial" w:cs="Times New Roman"/>
          <w:sz w:val="24"/>
          <w:szCs w:val="24"/>
          <w:lang w:val="sr-Cyrl-RS"/>
        </w:rPr>
        <w:t xml:space="preserve"> јавну</w:t>
      </w:r>
      <w:r w:rsidR="003E53B6">
        <w:rPr>
          <w:rFonts w:eastAsia="Arial" w:cs="Times New Roman"/>
          <w:sz w:val="24"/>
          <w:szCs w:val="24"/>
          <w:lang w:val="sr-Cyrl-RS"/>
        </w:rPr>
        <w:t xml:space="preserve"> набавку добара: Репроматеријал за израду артикала униформи по мери, </w:t>
      </w:r>
      <w:r w:rsidRPr="001213E7">
        <w:rPr>
          <w:rFonts w:eastAsia="Arial" w:cs="Times New Roman"/>
          <w:sz w:val="24"/>
          <w:szCs w:val="24"/>
        </w:rPr>
        <w:t xml:space="preserve"> </w:t>
      </w:r>
      <w:proofErr w:type="spellStart"/>
      <w:r w:rsidRPr="001213E7">
        <w:rPr>
          <w:rFonts w:eastAsia="Arial" w:cs="Times New Roman"/>
          <w:sz w:val="24"/>
          <w:szCs w:val="24"/>
        </w:rPr>
        <w:t>број</w:t>
      </w:r>
      <w:proofErr w:type="spellEnd"/>
      <w:r w:rsidRPr="001213E7">
        <w:rPr>
          <w:rFonts w:eastAsia="Arial" w:cs="Times New Roman"/>
          <w:sz w:val="24"/>
          <w:szCs w:val="24"/>
        </w:rPr>
        <w:t xml:space="preserve"> </w:t>
      </w:r>
      <w:r w:rsidRPr="001213E7">
        <w:rPr>
          <w:rFonts w:eastAsia="Arial" w:cs="Times New Roman"/>
          <w:b/>
          <w:sz w:val="24"/>
          <w:szCs w:val="24"/>
        </w:rPr>
        <w:t xml:space="preserve">ЈН </w:t>
      </w:r>
      <w:r w:rsidR="003F2B58" w:rsidRPr="001213E7">
        <w:rPr>
          <w:rFonts w:eastAsia="Arial" w:cs="Times New Roman"/>
          <w:b/>
          <w:sz w:val="24"/>
          <w:szCs w:val="24"/>
          <w:lang w:val="sr-Cyrl-RS"/>
        </w:rPr>
        <w:t>27</w:t>
      </w:r>
      <w:r w:rsidRPr="001213E7">
        <w:rPr>
          <w:rFonts w:eastAsia="Arial" w:cs="Times New Roman"/>
          <w:b/>
          <w:sz w:val="24"/>
          <w:szCs w:val="24"/>
        </w:rPr>
        <w:t>/20</w:t>
      </w:r>
      <w:r w:rsidR="005D6BA0" w:rsidRPr="001213E7">
        <w:rPr>
          <w:rFonts w:eastAsia="Arial" w:cs="Times New Roman"/>
          <w:b/>
          <w:sz w:val="24"/>
          <w:szCs w:val="24"/>
          <w:lang w:val="sr-Cyrl-RS"/>
        </w:rPr>
        <w:t>21</w:t>
      </w:r>
      <w:r w:rsidR="00F4105C">
        <w:rPr>
          <w:rFonts w:eastAsia="Arial" w:cs="Times New Roman"/>
          <w:b/>
          <w:sz w:val="24"/>
          <w:szCs w:val="24"/>
          <w:lang w:val="sr-Cyrl-RS"/>
        </w:rPr>
        <w:t xml:space="preserve">, </w:t>
      </w:r>
      <w:bookmarkStart w:id="0" w:name="_GoBack"/>
      <w:r w:rsidR="00F4105C" w:rsidRPr="00F4105C">
        <w:rPr>
          <w:rFonts w:eastAsia="Arial" w:cs="Times New Roman"/>
          <w:sz w:val="24"/>
          <w:szCs w:val="24"/>
          <w:lang w:val="sr-Cyrl-RS"/>
        </w:rPr>
        <w:t>за партијуброј ________________</w:t>
      </w:r>
      <w:r w:rsidRPr="00F4105C">
        <w:rPr>
          <w:rFonts w:eastAsia="Arial" w:cs="Times New Roman"/>
          <w:sz w:val="24"/>
          <w:szCs w:val="24"/>
          <w:lang w:val="sr-Cyrl-RS"/>
        </w:rPr>
        <w:t>.</w:t>
      </w:r>
      <w:bookmarkEnd w:id="0"/>
    </w:p>
    <w:p w:rsidR="004C3286" w:rsidRDefault="004C3286" w:rsidP="00955D94">
      <w:pPr>
        <w:pStyle w:val="BodyText"/>
        <w:ind w:left="0"/>
        <w:jc w:val="both"/>
        <w:rPr>
          <w:rFonts w:cs="Times New Roman"/>
          <w:sz w:val="24"/>
          <w:szCs w:val="24"/>
          <w:lang w:val="sr-Cyrl-RS"/>
        </w:rPr>
      </w:pPr>
      <w:proofErr w:type="spellStart"/>
      <w:r w:rsidRPr="001213E7">
        <w:rPr>
          <w:rFonts w:cs="Times New Roman"/>
          <w:sz w:val="24"/>
          <w:szCs w:val="24"/>
        </w:rPr>
        <w:t>Рок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важења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меничног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овлашћења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је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r w:rsidR="003E53B6">
        <w:rPr>
          <w:rFonts w:cs="Times New Roman"/>
          <w:sz w:val="24"/>
          <w:szCs w:val="24"/>
          <w:lang w:val="sr-Cyrl-RS"/>
        </w:rPr>
        <w:t>30 дана дуже од</w:t>
      </w:r>
      <w:r w:rsidR="00FA0F46">
        <w:rPr>
          <w:rFonts w:cs="Times New Roman"/>
          <w:sz w:val="24"/>
          <w:szCs w:val="24"/>
        </w:rPr>
        <w:t xml:space="preserve"> </w:t>
      </w:r>
      <w:proofErr w:type="spellStart"/>
      <w:r w:rsidR="00FA0F46">
        <w:rPr>
          <w:rFonts w:cs="Times New Roman"/>
          <w:sz w:val="24"/>
          <w:szCs w:val="24"/>
        </w:rPr>
        <w:t>важења</w:t>
      </w:r>
      <w:proofErr w:type="spellEnd"/>
      <w:r w:rsidRPr="001213E7">
        <w:rPr>
          <w:rFonts w:cs="Times New Roman"/>
          <w:sz w:val="24"/>
          <w:szCs w:val="24"/>
        </w:rPr>
        <w:t xml:space="preserve"> </w:t>
      </w:r>
      <w:proofErr w:type="spellStart"/>
      <w:r w:rsidRPr="001213E7">
        <w:rPr>
          <w:rFonts w:cs="Times New Roman"/>
          <w:sz w:val="24"/>
          <w:szCs w:val="24"/>
        </w:rPr>
        <w:t>понуде</w:t>
      </w:r>
      <w:proofErr w:type="spellEnd"/>
      <w:r w:rsidRPr="001213E7">
        <w:rPr>
          <w:rFonts w:cs="Times New Roman"/>
          <w:sz w:val="24"/>
          <w:szCs w:val="24"/>
          <w:lang w:val="sr-Cyrl-RS"/>
        </w:rPr>
        <w:t>.</w:t>
      </w:r>
    </w:p>
    <w:p w:rsidR="00DD7A7C" w:rsidRPr="001213E7" w:rsidRDefault="00DD7A7C" w:rsidP="00EA68AD">
      <w:pPr>
        <w:pStyle w:val="BodyText"/>
        <w:ind w:left="0" w:right="-192"/>
        <w:jc w:val="both"/>
        <w:rPr>
          <w:rFonts w:cs="Times New Roman"/>
          <w:sz w:val="24"/>
          <w:szCs w:val="24"/>
          <w:lang w:val="sr-Cyrl-RS"/>
        </w:rPr>
      </w:pPr>
    </w:p>
    <w:p w:rsidR="004C3286" w:rsidRPr="001213E7" w:rsidRDefault="004C3286" w:rsidP="00EA68AD">
      <w:pPr>
        <w:pStyle w:val="BodyText"/>
        <w:ind w:left="0" w:right="-192"/>
        <w:jc w:val="both"/>
        <w:rPr>
          <w:rFonts w:eastAsia="Arial" w:cs="Times New Roman"/>
          <w:sz w:val="24"/>
          <w:szCs w:val="24"/>
          <w:lang w:val="sr-Cyrl-RS"/>
        </w:rPr>
      </w:pP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z w:val="24"/>
          <w:szCs w:val="24"/>
          <w:lang w:val="sr-Cyrl-RS"/>
        </w:rPr>
        <w:t>лашћ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52"/>
          <w:sz w:val="24"/>
          <w:szCs w:val="24"/>
          <w:lang w:val="sr-Cyrl-RS"/>
        </w:rPr>
        <w:t xml:space="preserve"> </w:t>
      </w:r>
      <w:r w:rsidR="003F2B58" w:rsidRPr="001213E7">
        <w:rPr>
          <w:spacing w:val="-1"/>
          <w:sz w:val="24"/>
          <w:szCs w:val="24"/>
          <w:lang w:val="sr-Cyrl-RS"/>
        </w:rPr>
        <w:t>Војну установу „Дедиње“ Београд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ао П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вер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оца,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да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ј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бе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з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словно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неопоз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во,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«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Б</w:t>
      </w:r>
      <w:r w:rsidRPr="001213E7">
        <w:rPr>
          <w:rFonts w:eastAsia="Arial" w:cs="Times New Roman"/>
          <w:sz w:val="24"/>
          <w:szCs w:val="24"/>
          <w:lang w:val="sr-Cyrl-RS"/>
        </w:rPr>
        <w:t>ез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про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е</w:t>
      </w:r>
      <w:r w:rsidRPr="001213E7">
        <w:rPr>
          <w:rFonts w:eastAsia="Arial" w:cs="Times New Roman"/>
          <w:sz w:val="24"/>
          <w:szCs w:val="24"/>
          <w:lang w:val="sr-Cyrl-RS"/>
        </w:rPr>
        <w:t>ст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»</w:t>
      </w:r>
      <w:r w:rsidRPr="001213E7">
        <w:rPr>
          <w:rFonts w:eastAsia="Arial" w:cs="Times New Roman"/>
          <w:spacing w:val="43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pacing w:val="4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z w:val="24"/>
          <w:szCs w:val="24"/>
          <w:lang w:val="sr-Cyrl-RS"/>
        </w:rPr>
        <w:t>ошк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в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, ванс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дс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,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м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о</w:t>
      </w:r>
      <w:r w:rsidRPr="001213E7">
        <w:rPr>
          <w:rFonts w:eastAsia="Arial" w:cs="Times New Roman"/>
          <w:sz w:val="24"/>
          <w:szCs w:val="24"/>
          <w:lang w:val="sr-Cyrl-RS"/>
        </w:rPr>
        <w:t>же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eastAsia="Arial" w:cs="Times New Roman"/>
          <w:sz w:val="24"/>
          <w:szCs w:val="24"/>
          <w:lang w:val="sr-Cyrl-RS"/>
        </w:rPr>
        <w:t>звр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ш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ти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нап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>л</w:t>
      </w:r>
      <w:r w:rsidRPr="001213E7">
        <w:rPr>
          <w:rFonts w:eastAsia="Arial" w:cs="Times New Roman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т</w:t>
      </w:r>
      <w:r w:rsidRPr="001213E7">
        <w:rPr>
          <w:rFonts w:eastAsia="Arial" w:cs="Times New Roman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са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св</w:t>
      </w:r>
      <w:r w:rsidRPr="001213E7">
        <w:rPr>
          <w:rFonts w:eastAsia="Arial" w:cs="Times New Roman"/>
          <w:spacing w:val="-1"/>
          <w:sz w:val="24"/>
          <w:szCs w:val="24"/>
          <w:lang w:val="sr-Cyrl-RS"/>
        </w:rPr>
        <w:t>и</w:t>
      </w:r>
      <w:r w:rsidRPr="001213E7">
        <w:rPr>
          <w:rFonts w:eastAsia="Arial" w:cs="Times New Roman"/>
          <w:sz w:val="24"/>
          <w:szCs w:val="24"/>
          <w:lang w:val="sr-Cyrl-RS"/>
        </w:rPr>
        <w:t>х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z w:val="24"/>
          <w:szCs w:val="24"/>
          <w:lang w:val="sr-Cyrl-RS"/>
        </w:rPr>
        <w:t>р</w:t>
      </w:r>
      <w:r w:rsidRPr="001213E7">
        <w:rPr>
          <w:rFonts w:eastAsia="Arial" w:cs="Times New Roman"/>
          <w:spacing w:val="-4"/>
          <w:sz w:val="24"/>
          <w:szCs w:val="24"/>
          <w:lang w:val="sr-Cyrl-RS"/>
        </w:rPr>
        <w:t>а</w:t>
      </w:r>
      <w:r w:rsidRPr="001213E7">
        <w:rPr>
          <w:rFonts w:eastAsia="Arial" w:cs="Times New Roman"/>
          <w:sz w:val="24"/>
          <w:szCs w:val="24"/>
          <w:lang w:val="sr-Cyrl-RS"/>
        </w:rPr>
        <w:t>ч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на</w:t>
      </w:r>
      <w:r w:rsidRPr="001213E7">
        <w:rPr>
          <w:rFonts w:eastAsia="Arial" w:cs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eastAsia="Arial" w:cs="Times New Roman"/>
          <w:spacing w:val="2"/>
          <w:sz w:val="24"/>
          <w:szCs w:val="24"/>
          <w:lang w:val="sr-Cyrl-RS"/>
        </w:rPr>
        <w:t>Д</w:t>
      </w:r>
      <w:r w:rsidRPr="001213E7">
        <w:rPr>
          <w:rFonts w:eastAsia="Arial" w:cs="Times New Roman"/>
          <w:spacing w:val="-3"/>
          <w:sz w:val="24"/>
          <w:szCs w:val="24"/>
          <w:lang w:val="sr-Cyrl-RS"/>
        </w:rPr>
        <w:t>у</w:t>
      </w:r>
      <w:r w:rsidRPr="001213E7">
        <w:rPr>
          <w:rFonts w:eastAsia="Arial" w:cs="Times New Roman"/>
          <w:sz w:val="24"/>
          <w:szCs w:val="24"/>
          <w:lang w:val="sr-Cyrl-RS"/>
        </w:rPr>
        <w:t>жни</w:t>
      </w:r>
      <w:r w:rsidRPr="001213E7">
        <w:rPr>
          <w:rFonts w:eastAsia="Arial" w:cs="Times New Roman"/>
          <w:spacing w:val="-2"/>
          <w:sz w:val="24"/>
          <w:szCs w:val="24"/>
          <w:lang w:val="sr-Cyrl-RS"/>
        </w:rPr>
        <w:t>к</w:t>
      </w:r>
      <w:r w:rsidRPr="001213E7">
        <w:rPr>
          <w:rFonts w:eastAsia="Arial" w:cs="Times New Roman"/>
          <w:sz w:val="24"/>
          <w:szCs w:val="24"/>
          <w:lang w:val="sr-Cyrl-RS"/>
        </w:rPr>
        <w:t>а.</w:t>
      </w:r>
    </w:p>
    <w:p w:rsidR="004C3286" w:rsidRPr="001213E7" w:rsidRDefault="004C3286" w:rsidP="001268AA">
      <w:pPr>
        <w:ind w:right="-192"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 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ем</w:t>
      </w:r>
      <w:r w:rsidR="003E53B6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банку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оје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2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-пла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звр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ш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9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0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 св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наш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на,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днети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лог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 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1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уопште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нема</w:t>
      </w:r>
      <w:r w:rsidRPr="001213E7">
        <w:rPr>
          <w:rFonts w:ascii="Times New Roman" w:eastAsia="Arial" w:hAnsi="Times New Roman"/>
          <w:spacing w:val="1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дово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љ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</w:t>
      </w:r>
      <w:r w:rsidRPr="001213E7">
        <w:rPr>
          <w:rFonts w:ascii="Times New Roman" w:eastAsia="Arial" w:hAnsi="Times New Roman"/>
          <w:spacing w:val="1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због</w:t>
      </w:r>
      <w:r w:rsidRPr="001213E7">
        <w:rPr>
          <w:rFonts w:ascii="Times New Roman" w:eastAsia="Arial" w:hAnsi="Times New Roman"/>
          <w:spacing w:val="18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штова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та 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и 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рач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на.</w:t>
      </w:r>
    </w:p>
    <w:p w:rsidR="004C3286" w:rsidRPr="001213E7" w:rsidRDefault="004C3286" w:rsidP="001268AA">
      <w:pPr>
        <w:ind w:right="-192"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 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жник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се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пра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чење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ог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шћењ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,</w:t>
      </w:r>
      <w:r w:rsidRPr="001213E7">
        <w:rPr>
          <w:rFonts w:ascii="Times New Roman" w:eastAsia="Arial" w:hAnsi="Times New Roman"/>
          <w:spacing w:val="27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2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овог овлашћ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гово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ж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овом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основу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нап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4C3286" w:rsidRPr="001213E7" w:rsidRDefault="004C3286" w:rsidP="001268AA">
      <w:pPr>
        <w:ind w:right="-192" w:hanging="102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 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важе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2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2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чају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ђ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до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ене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</w:t>
      </w:r>
      <w:r w:rsidRPr="001213E7">
        <w:rPr>
          <w:rFonts w:ascii="Times New Roman" w:eastAsia="Arial" w:hAnsi="Times New Roman"/>
          <w:spacing w:val="2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шћеног</w:t>
      </w:r>
      <w:r w:rsidRPr="001213E7">
        <w:rPr>
          <w:rFonts w:ascii="Times New Roman" w:eastAsia="Arial" w:hAnsi="Times New Roman"/>
          <w:spacing w:val="2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сполаг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ње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ек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ћ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ч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сних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про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ена, осн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вања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нових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од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ане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а.</w:t>
      </w:r>
    </w:p>
    <w:p w:rsidR="004C3286" w:rsidRPr="001213E7" w:rsidRDefault="004C3286" w:rsidP="001268AA">
      <w:pPr>
        <w:ind w:left="397" w:right="680" w:hanging="102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A68AD" w:rsidRDefault="004C3286" w:rsidP="00EA68A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-10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ца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 од 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 о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в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ашћеног л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за з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пање ___</w:t>
      </w:r>
      <w:r w:rsidR="00C01593">
        <w:rPr>
          <w:rFonts w:ascii="Times New Roman" w:eastAsia="Arial" w:hAnsi="Times New Roman"/>
          <w:sz w:val="24"/>
          <w:szCs w:val="24"/>
          <w:lang w:val="sr-Cyrl-RS"/>
        </w:rPr>
        <w:t>____________________________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(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рези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)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чи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ји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 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1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л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аз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1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у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картону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депон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ваних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банк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.</w:t>
      </w:r>
    </w:p>
    <w:p w:rsidR="00C01593" w:rsidRDefault="00C01593" w:rsidP="00EA68A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-109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4C3286" w:rsidRPr="001213E7" w:rsidRDefault="004C3286" w:rsidP="00EA68AD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ind w:right="-109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 мен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ци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вљ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печат 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потп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здава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ца мен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ц</w:t>
      </w:r>
      <w:r w:rsidRPr="001213E7">
        <w:rPr>
          <w:rFonts w:ascii="Times New Roman" w:eastAsia="Arial" w:hAnsi="Times New Roman"/>
          <w:spacing w:val="2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-т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ас</w:t>
      </w:r>
      <w:r w:rsidRPr="001213E7">
        <w:rPr>
          <w:rFonts w:ascii="Times New Roman" w:eastAsia="Arial" w:hAnsi="Times New Roman"/>
          <w:spacing w:val="-4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нта.</w:t>
      </w:r>
    </w:p>
    <w:p w:rsidR="004C3286" w:rsidRDefault="004C3286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 w:rsidRPr="001213E7">
        <w:rPr>
          <w:rFonts w:ascii="Times New Roman" w:eastAsia="Arial" w:hAnsi="Times New Roman"/>
          <w:sz w:val="24"/>
          <w:szCs w:val="24"/>
          <w:lang w:val="sr-Cyrl-RS"/>
        </w:rPr>
        <w:t>Ово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овл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шће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сач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ињ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ено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2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(два)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ст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т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на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м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рк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од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ој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х</w:t>
      </w:r>
      <w:r w:rsidRPr="001213E7">
        <w:rPr>
          <w:rFonts w:ascii="Times New Roman" w:eastAsia="Arial" w:hAnsi="Times New Roman"/>
          <w:spacing w:val="3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1</w:t>
      </w:r>
      <w:r w:rsidRPr="001213E7">
        <w:rPr>
          <w:rFonts w:ascii="Times New Roman" w:eastAsia="Arial" w:hAnsi="Times New Roman"/>
          <w:spacing w:val="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ед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а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н)</w:t>
      </w:r>
      <w:r w:rsidRPr="001213E7">
        <w:rPr>
          <w:rFonts w:ascii="Times New Roman" w:eastAsia="Arial" w:hAnsi="Times New Roman"/>
          <w:spacing w:val="6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за 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Д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у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жни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к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а,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 xml:space="preserve"> 1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 xml:space="preserve"> (</w:t>
      </w:r>
      <w:r w:rsidRPr="001213E7">
        <w:rPr>
          <w:rFonts w:ascii="Times New Roman" w:eastAsia="Arial" w:hAnsi="Times New Roman"/>
          <w:spacing w:val="1"/>
          <w:sz w:val="24"/>
          <w:szCs w:val="24"/>
          <w:lang w:val="sr-Cyrl-RS"/>
        </w:rPr>
        <w:t>ј</w:t>
      </w:r>
      <w:r w:rsidRPr="001213E7">
        <w:rPr>
          <w:rFonts w:ascii="Times New Roman" w:eastAsia="Arial" w:hAnsi="Times New Roman"/>
          <w:spacing w:val="-3"/>
          <w:sz w:val="24"/>
          <w:szCs w:val="24"/>
          <w:lang w:val="sr-Cyrl-RS"/>
        </w:rPr>
        <w:t>е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дан)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за</w:t>
      </w:r>
      <w:r w:rsidRPr="001213E7">
        <w:rPr>
          <w:rFonts w:ascii="Times New Roman" w:eastAsia="Arial" w:hAnsi="Times New Roman"/>
          <w:spacing w:val="-5"/>
          <w:sz w:val="24"/>
          <w:szCs w:val="24"/>
          <w:lang w:val="sr-Cyrl-RS"/>
        </w:rPr>
        <w:t xml:space="preserve"> 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П</w:t>
      </w:r>
      <w:r w:rsidRPr="001213E7">
        <w:rPr>
          <w:rFonts w:ascii="Times New Roman" w:eastAsia="Arial" w:hAnsi="Times New Roman"/>
          <w:spacing w:val="-1"/>
          <w:sz w:val="24"/>
          <w:szCs w:val="24"/>
          <w:lang w:val="sr-Cyrl-RS"/>
        </w:rPr>
        <w:t>о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вер</w:t>
      </w:r>
      <w:r w:rsidRPr="001213E7">
        <w:rPr>
          <w:rFonts w:ascii="Times New Roman" w:eastAsia="Arial" w:hAnsi="Times New Roman"/>
          <w:spacing w:val="-2"/>
          <w:sz w:val="24"/>
          <w:szCs w:val="24"/>
          <w:lang w:val="sr-Cyrl-RS"/>
        </w:rPr>
        <w:t>и</w:t>
      </w:r>
      <w:r w:rsidRPr="001213E7">
        <w:rPr>
          <w:rFonts w:ascii="Times New Roman" w:eastAsia="Arial" w:hAnsi="Times New Roman"/>
          <w:sz w:val="24"/>
          <w:szCs w:val="24"/>
          <w:lang w:val="sr-Cyrl-RS"/>
        </w:rPr>
        <w:t>оца.</w:t>
      </w:r>
    </w:p>
    <w:p w:rsidR="00F55873" w:rsidRDefault="00F55873" w:rsidP="004C3286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</w:p>
    <w:p w:rsidR="00F55873" w:rsidRDefault="00F55873" w:rsidP="00F55873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>Датум и место:                                                                    ДУЖНИК – ИЗДАВАЛАЦ МЕНИЦЕ</w:t>
      </w:r>
    </w:p>
    <w:p w:rsidR="00F55873" w:rsidRDefault="00F55873" w:rsidP="00F55873">
      <w:pPr>
        <w:ind w:right="-51"/>
        <w:jc w:val="both"/>
        <w:rPr>
          <w:rFonts w:ascii="Times New Roman" w:eastAsia="Arial" w:hAnsi="Times New Roman"/>
          <w:b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>_________________________                                                 ______________________________</w:t>
      </w:r>
    </w:p>
    <w:p w:rsidR="00F55873" w:rsidRDefault="00F55873" w:rsidP="00F55873">
      <w:pPr>
        <w:ind w:right="-51"/>
        <w:jc w:val="both"/>
        <w:rPr>
          <w:rFonts w:ascii="Times New Roman" w:eastAsia="Arial" w:hAnsi="Times New Roman"/>
          <w:sz w:val="24"/>
          <w:szCs w:val="24"/>
          <w:lang w:val="sr-Cyrl-RS"/>
        </w:rPr>
      </w:pPr>
      <w:r>
        <w:rPr>
          <w:rFonts w:ascii="Times New Roman" w:eastAsia="Arial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(потпис овлашћеног лица)</w:t>
      </w:r>
    </w:p>
    <w:p w:rsidR="00DA5F97" w:rsidRPr="00F71A54" w:rsidRDefault="0002762D" w:rsidP="00F71A54">
      <w:pPr>
        <w:widowControl/>
        <w:suppressAutoHyphens/>
        <w:spacing w:line="100" w:lineRule="atLeast"/>
        <w:jc w:val="both"/>
        <w:rPr>
          <w:rFonts w:ascii="Times New Roman" w:eastAsia="Arial Unicode MS" w:hAnsi="Times New Roman"/>
          <w:i/>
          <w:color w:val="000000"/>
          <w:kern w:val="1"/>
          <w:sz w:val="20"/>
          <w:szCs w:val="20"/>
          <w:lang w:val="ru-RU" w:eastAsia="ar-SA"/>
        </w:rPr>
      </w:pPr>
      <w:r w:rsidRPr="0002762D">
        <w:rPr>
          <w:rFonts w:ascii="Times New Roman" w:eastAsia="Arial Unicode MS" w:hAnsi="Times New Roman"/>
          <w:b/>
          <w:color w:val="000000"/>
          <w:kern w:val="1"/>
          <w:sz w:val="20"/>
          <w:szCs w:val="20"/>
          <w:lang w:val="ru-RU" w:eastAsia="ar-SA"/>
        </w:rPr>
        <w:t>НАПОМЕНА:</w:t>
      </w:r>
      <w:r w:rsidRPr="0002762D">
        <w:rPr>
          <w:rFonts w:ascii="Times New Roman" w:eastAsia="Arial Unicode MS" w:hAnsi="Times New Roman"/>
          <w:b/>
          <w:i/>
          <w:color w:val="000000"/>
          <w:kern w:val="1"/>
          <w:sz w:val="20"/>
          <w:szCs w:val="20"/>
          <w:lang w:val="ru-RU" w:eastAsia="ar-SA"/>
        </w:rPr>
        <w:t xml:space="preserve"> 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доставља се са меницама</w:t>
      </w:r>
      <w:r w:rsidR="00EA5081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>, захтевом за регистрацију менице</w:t>
      </w:r>
      <w:r w:rsidRPr="0002762D">
        <w:rPr>
          <w:rFonts w:ascii="Times New Roman" w:eastAsia="Arial Unicode MS" w:hAnsi="Times New Roman"/>
          <w:color w:val="000000"/>
          <w:kern w:val="1"/>
          <w:sz w:val="20"/>
          <w:szCs w:val="20"/>
          <w:lang w:val="ru-RU" w:eastAsia="ar-SA"/>
        </w:rPr>
        <w:t xml:space="preserve"> и картоном депонованих потписа приликом подношења понуде, у два примерка.</w:t>
      </w:r>
    </w:p>
    <w:sectPr w:rsidR="00DA5F97" w:rsidRPr="00F71A54" w:rsidSect="006F5841">
      <w:pgSz w:w="12240" w:h="15840"/>
      <w:pgMar w:top="1134" w:right="113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25D96"/>
    <w:rsid w:val="0002762D"/>
    <w:rsid w:val="00051693"/>
    <w:rsid w:val="000F685A"/>
    <w:rsid w:val="001213E7"/>
    <w:rsid w:val="001268AA"/>
    <w:rsid w:val="001A347D"/>
    <w:rsid w:val="003268E2"/>
    <w:rsid w:val="003E53B6"/>
    <w:rsid w:val="003F2B58"/>
    <w:rsid w:val="00425C29"/>
    <w:rsid w:val="00466427"/>
    <w:rsid w:val="004C3286"/>
    <w:rsid w:val="00592590"/>
    <w:rsid w:val="005D6BA0"/>
    <w:rsid w:val="006929AF"/>
    <w:rsid w:val="006F5841"/>
    <w:rsid w:val="007F51F2"/>
    <w:rsid w:val="00955D94"/>
    <w:rsid w:val="00A44290"/>
    <w:rsid w:val="00AB3F86"/>
    <w:rsid w:val="00B37594"/>
    <w:rsid w:val="00C01593"/>
    <w:rsid w:val="00DA5F97"/>
    <w:rsid w:val="00DB279D"/>
    <w:rsid w:val="00DD7A7C"/>
    <w:rsid w:val="00E67FDA"/>
    <w:rsid w:val="00EA5081"/>
    <w:rsid w:val="00EA68AD"/>
    <w:rsid w:val="00F4105C"/>
    <w:rsid w:val="00F55873"/>
    <w:rsid w:val="00F71A54"/>
    <w:rsid w:val="00FA0F46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C49EF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27</cp:revision>
  <cp:lastPrinted>2021-02-23T08:30:00Z</cp:lastPrinted>
  <dcterms:created xsi:type="dcterms:W3CDTF">2021-06-08T07:57:00Z</dcterms:created>
  <dcterms:modified xsi:type="dcterms:W3CDTF">2022-04-14T08:28:00Z</dcterms:modified>
</cp:coreProperties>
</file>